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70" w:rsidRPr="00B03F70" w:rsidRDefault="00B03F70" w:rsidP="00B03F70">
      <w:pPr>
        <w:pStyle w:val="NoSpacing"/>
        <w:jc w:val="center"/>
        <w:rPr>
          <w:rFonts w:ascii="Rockwell Extra Bold" w:hAnsi="Rockwell Extra Bold"/>
          <w:b/>
          <w:sz w:val="28"/>
          <w:szCs w:val="28"/>
        </w:rPr>
      </w:pPr>
      <w:bookmarkStart w:id="0" w:name="_GoBack"/>
      <w:bookmarkEnd w:id="0"/>
      <w:r w:rsidRPr="00B03F70">
        <w:rPr>
          <w:rFonts w:ascii="Rockwell Extra Bold" w:hAnsi="Rockwell Extra Bold"/>
          <w:b/>
          <w:sz w:val="28"/>
          <w:szCs w:val="28"/>
        </w:rPr>
        <w:t>FUNDAMENTALS FOR NEW FACULTY – AUGUST 15</w:t>
      </w:r>
      <w:r w:rsidRPr="00B03F70">
        <w:rPr>
          <w:rFonts w:ascii="Rockwell Extra Bold" w:hAnsi="Rockwell Extra Bold"/>
          <w:b/>
          <w:sz w:val="28"/>
          <w:szCs w:val="28"/>
          <w:vertAlign w:val="superscript"/>
        </w:rPr>
        <w:t>TH</w:t>
      </w:r>
      <w:r w:rsidRPr="00B03F70">
        <w:rPr>
          <w:rFonts w:ascii="Rockwell Extra Bold" w:hAnsi="Rockwell Extra Bold"/>
          <w:b/>
          <w:sz w:val="28"/>
          <w:szCs w:val="28"/>
        </w:rPr>
        <w:t>, 16</w:t>
      </w:r>
      <w:r w:rsidRPr="00B03F70">
        <w:rPr>
          <w:rFonts w:ascii="Rockwell Extra Bold" w:hAnsi="Rockwell Extra Bold"/>
          <w:b/>
          <w:sz w:val="28"/>
          <w:szCs w:val="28"/>
          <w:vertAlign w:val="superscript"/>
        </w:rPr>
        <w:t>TH</w:t>
      </w:r>
      <w:r w:rsidRPr="00B03F70">
        <w:rPr>
          <w:rFonts w:ascii="Rockwell Extra Bold" w:hAnsi="Rockwell Extra Bold"/>
          <w:b/>
          <w:sz w:val="28"/>
          <w:szCs w:val="28"/>
        </w:rPr>
        <w:t>, 17</w:t>
      </w:r>
      <w:r w:rsidRPr="00B03F70">
        <w:rPr>
          <w:rFonts w:ascii="Rockwell Extra Bold" w:hAnsi="Rockwell Extra Bold"/>
          <w:b/>
          <w:sz w:val="28"/>
          <w:szCs w:val="28"/>
          <w:vertAlign w:val="superscript"/>
        </w:rPr>
        <w:t>TH</w:t>
      </w:r>
      <w:r w:rsidRPr="00B03F70">
        <w:rPr>
          <w:rFonts w:ascii="Rockwell Extra Bold" w:hAnsi="Rockwell Extra Bold"/>
          <w:b/>
          <w:sz w:val="28"/>
          <w:szCs w:val="28"/>
        </w:rPr>
        <w:t>, 2018</w:t>
      </w:r>
    </w:p>
    <w:p w:rsidR="00B03F70" w:rsidRPr="00B03F70" w:rsidRDefault="00B03F70" w:rsidP="00B03F70">
      <w:pPr>
        <w:pStyle w:val="NoSpacing"/>
        <w:jc w:val="center"/>
        <w:rPr>
          <w:rFonts w:ascii="Lucida Bright" w:hAnsi="Lucida Bright"/>
          <w:b/>
          <w:u w:val="single"/>
        </w:rPr>
      </w:pPr>
    </w:p>
    <w:p w:rsidR="00092E74" w:rsidRDefault="00092E74" w:rsidP="00B03F70">
      <w:pPr>
        <w:pStyle w:val="NoSpacing"/>
        <w:jc w:val="center"/>
        <w:rPr>
          <w:b/>
          <w:u w:val="single"/>
        </w:rPr>
      </w:pPr>
      <w:r>
        <w:rPr>
          <w:b/>
          <w:noProof/>
          <w:u w:val="single"/>
        </w:rPr>
        <w:drawing>
          <wp:inline distT="0" distB="0" distL="0" distR="0">
            <wp:extent cx="2138638" cy="7524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yon fall.jpg"/>
                    <pic:cNvPicPr/>
                  </pic:nvPicPr>
                  <pic:blipFill>
                    <a:blip r:embed="rId4">
                      <a:extLst>
                        <a:ext uri="{28A0092B-C50C-407E-A947-70E740481C1C}">
                          <a14:useLocalDpi xmlns:a14="http://schemas.microsoft.com/office/drawing/2010/main" val="0"/>
                        </a:ext>
                      </a:extLst>
                    </a:blip>
                    <a:stretch>
                      <a:fillRect/>
                    </a:stretch>
                  </pic:blipFill>
                  <pic:spPr>
                    <a:xfrm>
                      <a:off x="0" y="0"/>
                      <a:ext cx="2196426" cy="772817"/>
                    </a:xfrm>
                    <a:prstGeom prst="rect">
                      <a:avLst/>
                    </a:prstGeom>
                  </pic:spPr>
                </pic:pic>
              </a:graphicData>
            </a:graphic>
          </wp:inline>
        </w:drawing>
      </w:r>
    </w:p>
    <w:p w:rsidR="00F52982" w:rsidRPr="00B03F70" w:rsidRDefault="00092E74" w:rsidP="00F52982">
      <w:pPr>
        <w:pStyle w:val="NoSpacing"/>
        <w:rPr>
          <w:rFonts w:ascii="Rockwell Extra Bold" w:hAnsi="Rockwell Extra Bold"/>
          <w:b/>
          <w:sz w:val="24"/>
          <w:szCs w:val="24"/>
          <w:u w:val="single"/>
        </w:rPr>
      </w:pPr>
      <w:r w:rsidRPr="00B03F70">
        <w:rPr>
          <w:rFonts w:ascii="Rockwell Extra Bold" w:hAnsi="Rockwell Extra Bold"/>
          <w:b/>
          <w:sz w:val="24"/>
          <w:szCs w:val="24"/>
          <w:u w:val="single"/>
        </w:rPr>
        <w:t>Wednesday August 15th</w:t>
      </w:r>
    </w:p>
    <w:p w:rsidR="00F52982" w:rsidRPr="008A64F7" w:rsidRDefault="00F52982" w:rsidP="00F52982">
      <w:pPr>
        <w:pStyle w:val="NoSpacing"/>
        <w:rPr>
          <w:rFonts w:ascii="Atlanta" w:hAnsi="Atlanta"/>
          <w:b/>
          <w:sz w:val="24"/>
          <w:szCs w:val="24"/>
        </w:rPr>
      </w:pPr>
      <w:r w:rsidRPr="008A64F7">
        <w:rPr>
          <w:rFonts w:ascii="Atlanta" w:hAnsi="Atlanta"/>
          <w:b/>
          <w:sz w:val="24"/>
          <w:szCs w:val="24"/>
        </w:rPr>
        <w:t>Peirce Lounge – Peirce Hall</w:t>
      </w:r>
    </w:p>
    <w:p w:rsidR="00F52982" w:rsidRPr="00B03F70" w:rsidRDefault="00F52982" w:rsidP="00F52982">
      <w:pPr>
        <w:pStyle w:val="NoSpacing"/>
        <w:rPr>
          <w:rFonts w:ascii="Atlanta" w:hAnsi="Atlanta"/>
          <w:b/>
          <w:u w:val="single"/>
        </w:rPr>
      </w:pPr>
    </w:p>
    <w:p w:rsidR="00F52982" w:rsidRPr="00B03F70" w:rsidRDefault="00F52982" w:rsidP="00F52982">
      <w:pPr>
        <w:rPr>
          <w:rFonts w:ascii="Atlanta" w:hAnsi="Atlanta"/>
          <w:sz w:val="24"/>
          <w:szCs w:val="24"/>
        </w:rPr>
      </w:pPr>
      <w:r w:rsidRPr="00B03F70">
        <w:rPr>
          <w:rFonts w:ascii="Atlanta" w:hAnsi="Atlanta"/>
          <w:sz w:val="24"/>
          <w:szCs w:val="24"/>
        </w:rPr>
        <w:t>12:30-1:00</w:t>
      </w:r>
      <w:r w:rsidR="00B03F70" w:rsidRPr="00B03F70">
        <w:rPr>
          <w:rFonts w:ascii="Atlanta" w:hAnsi="Atlanta"/>
          <w:sz w:val="24"/>
          <w:szCs w:val="24"/>
        </w:rPr>
        <w:t>pm</w:t>
      </w:r>
      <w:r w:rsidRPr="00B03F70">
        <w:rPr>
          <w:rFonts w:ascii="Atlanta" w:hAnsi="Atlanta"/>
          <w:sz w:val="24"/>
          <w:szCs w:val="24"/>
        </w:rPr>
        <w:tab/>
        <w:t xml:space="preserve">Welcome &amp; Overview </w:t>
      </w:r>
    </w:p>
    <w:p w:rsidR="00F52982" w:rsidRPr="00B03F70" w:rsidRDefault="00F52982" w:rsidP="00F52982">
      <w:pPr>
        <w:ind w:left="1440" w:hanging="1440"/>
        <w:rPr>
          <w:rFonts w:ascii="Atlanta" w:hAnsi="Atlanta"/>
          <w:sz w:val="24"/>
          <w:szCs w:val="24"/>
        </w:rPr>
      </w:pPr>
      <w:r w:rsidRPr="00B03F70">
        <w:rPr>
          <w:rFonts w:ascii="Atlanta" w:hAnsi="Atlanta"/>
          <w:sz w:val="24"/>
          <w:szCs w:val="24"/>
        </w:rPr>
        <w:t>1:00-1:30</w:t>
      </w:r>
      <w:r w:rsidR="00B03F70" w:rsidRPr="00B03F70">
        <w:rPr>
          <w:rFonts w:ascii="Atlanta" w:hAnsi="Atlanta"/>
          <w:sz w:val="24"/>
          <w:szCs w:val="24"/>
        </w:rPr>
        <w:t>pm</w:t>
      </w:r>
      <w:r w:rsidR="00B03F70" w:rsidRPr="00B03F70">
        <w:rPr>
          <w:rFonts w:ascii="Atlanta" w:hAnsi="Atlanta"/>
          <w:sz w:val="24"/>
          <w:szCs w:val="24"/>
        </w:rPr>
        <w:tab/>
      </w:r>
      <w:r w:rsidRPr="00B03F70">
        <w:rPr>
          <w:rFonts w:ascii="Atlanta" w:hAnsi="Atlanta"/>
          <w:sz w:val="24"/>
          <w:szCs w:val="24"/>
        </w:rPr>
        <w:tab/>
        <w:t>Getting to Know You…Really Fast!</w:t>
      </w:r>
    </w:p>
    <w:p w:rsidR="00F52982" w:rsidRPr="00B03F70" w:rsidRDefault="00F52982" w:rsidP="00F52982">
      <w:pPr>
        <w:ind w:left="1440" w:hanging="1440"/>
        <w:rPr>
          <w:rFonts w:ascii="Atlanta" w:hAnsi="Atlanta"/>
          <w:sz w:val="24"/>
          <w:szCs w:val="24"/>
        </w:rPr>
      </w:pPr>
      <w:r w:rsidRPr="00B03F70">
        <w:rPr>
          <w:rFonts w:ascii="Atlanta" w:hAnsi="Atlanta"/>
          <w:sz w:val="24"/>
          <w:szCs w:val="24"/>
        </w:rPr>
        <w:t>1:30-2:00</w:t>
      </w:r>
      <w:r w:rsidR="00B03F70" w:rsidRPr="00B03F70">
        <w:rPr>
          <w:rFonts w:ascii="Atlanta" w:hAnsi="Atlanta"/>
          <w:sz w:val="24"/>
          <w:szCs w:val="24"/>
        </w:rPr>
        <w:t>pm</w:t>
      </w:r>
      <w:r w:rsidR="00B03F70" w:rsidRPr="00B03F70">
        <w:rPr>
          <w:rFonts w:ascii="Atlanta" w:hAnsi="Atlanta"/>
          <w:sz w:val="24"/>
          <w:szCs w:val="24"/>
        </w:rPr>
        <w:tab/>
      </w:r>
      <w:r w:rsidRPr="00B03F70">
        <w:rPr>
          <w:rFonts w:ascii="Atlanta" w:hAnsi="Atlanta"/>
          <w:sz w:val="24"/>
          <w:szCs w:val="24"/>
        </w:rPr>
        <w:tab/>
        <w:t xml:space="preserve">Support Opportunities from the Provost’s Office </w:t>
      </w:r>
    </w:p>
    <w:p w:rsidR="00F52982" w:rsidRPr="00B03F70" w:rsidRDefault="00F52982" w:rsidP="00F52982">
      <w:pPr>
        <w:ind w:left="1440" w:hanging="1440"/>
        <w:rPr>
          <w:rFonts w:ascii="Atlanta" w:hAnsi="Atlanta"/>
          <w:sz w:val="24"/>
          <w:szCs w:val="24"/>
        </w:rPr>
      </w:pPr>
      <w:r w:rsidRPr="00B03F70">
        <w:rPr>
          <w:rFonts w:ascii="Atlanta" w:hAnsi="Atlanta"/>
          <w:sz w:val="24"/>
          <w:szCs w:val="24"/>
        </w:rPr>
        <w:t>2:00-2:30</w:t>
      </w:r>
      <w:r w:rsidR="00B03F70" w:rsidRPr="00B03F70">
        <w:rPr>
          <w:rFonts w:ascii="Atlanta" w:hAnsi="Atlanta"/>
          <w:sz w:val="24"/>
          <w:szCs w:val="24"/>
        </w:rPr>
        <w:t>pm</w:t>
      </w:r>
      <w:r w:rsidR="00B03F70" w:rsidRPr="00B03F70">
        <w:rPr>
          <w:rFonts w:ascii="Atlanta" w:hAnsi="Atlanta"/>
          <w:sz w:val="24"/>
          <w:szCs w:val="24"/>
        </w:rPr>
        <w:tab/>
      </w:r>
      <w:r w:rsidRPr="00B03F70">
        <w:rPr>
          <w:rFonts w:ascii="Atlanta" w:hAnsi="Atlanta"/>
          <w:sz w:val="24"/>
          <w:szCs w:val="24"/>
        </w:rPr>
        <w:tab/>
        <w:t xml:space="preserve">A Profile of Kenyon Students – Erika Farfan, </w:t>
      </w:r>
      <w:r w:rsidR="00B03F70" w:rsidRPr="00B03F70">
        <w:rPr>
          <w:rFonts w:ascii="Atlanta" w:hAnsi="Atlanta"/>
          <w:sz w:val="24"/>
          <w:szCs w:val="24"/>
        </w:rPr>
        <w:t>Institutional</w:t>
      </w:r>
      <w:r w:rsidRPr="00B03F70">
        <w:rPr>
          <w:rFonts w:ascii="Atlanta" w:hAnsi="Atlanta"/>
          <w:sz w:val="24"/>
          <w:szCs w:val="24"/>
        </w:rPr>
        <w:t xml:space="preserve"> Research</w:t>
      </w:r>
    </w:p>
    <w:p w:rsidR="00F52982" w:rsidRPr="00B03F70" w:rsidRDefault="00F52982" w:rsidP="00F52982">
      <w:pPr>
        <w:rPr>
          <w:rFonts w:ascii="Atlanta" w:hAnsi="Atlanta"/>
          <w:sz w:val="24"/>
          <w:szCs w:val="24"/>
        </w:rPr>
      </w:pPr>
      <w:r w:rsidRPr="00B03F70">
        <w:rPr>
          <w:rFonts w:ascii="Atlanta" w:hAnsi="Atlanta"/>
          <w:sz w:val="24"/>
          <w:szCs w:val="24"/>
        </w:rPr>
        <w:t>2:30-2:45</w:t>
      </w:r>
      <w:r w:rsidR="00B03F70" w:rsidRPr="00B03F70">
        <w:rPr>
          <w:rFonts w:ascii="Atlanta" w:hAnsi="Atlanta"/>
          <w:sz w:val="24"/>
          <w:szCs w:val="24"/>
        </w:rPr>
        <w:t>pm</w:t>
      </w:r>
      <w:r w:rsidR="00B03F70" w:rsidRPr="00B03F70">
        <w:rPr>
          <w:rFonts w:ascii="Atlanta" w:hAnsi="Atlanta"/>
          <w:sz w:val="24"/>
          <w:szCs w:val="24"/>
        </w:rPr>
        <w:tab/>
      </w:r>
      <w:r w:rsidRPr="00B03F70">
        <w:rPr>
          <w:rFonts w:ascii="Atlanta" w:hAnsi="Atlanta"/>
          <w:sz w:val="24"/>
          <w:szCs w:val="24"/>
        </w:rPr>
        <w:tab/>
        <w:t>Break</w:t>
      </w:r>
    </w:p>
    <w:p w:rsidR="00F52982" w:rsidRPr="00B03F70" w:rsidRDefault="00F52982" w:rsidP="00B03F70">
      <w:pPr>
        <w:ind w:left="2160" w:hanging="2160"/>
        <w:rPr>
          <w:rFonts w:ascii="Atlanta" w:hAnsi="Atlanta"/>
          <w:sz w:val="24"/>
          <w:szCs w:val="24"/>
        </w:rPr>
      </w:pPr>
      <w:r w:rsidRPr="00B03F70">
        <w:rPr>
          <w:rFonts w:ascii="Atlanta" w:hAnsi="Atlanta"/>
          <w:sz w:val="24"/>
          <w:szCs w:val="24"/>
        </w:rPr>
        <w:t>2:45-3:30</w:t>
      </w:r>
      <w:r w:rsidR="00B03F70" w:rsidRPr="00B03F70">
        <w:rPr>
          <w:rFonts w:ascii="Atlanta" w:hAnsi="Atlanta"/>
          <w:sz w:val="24"/>
          <w:szCs w:val="24"/>
        </w:rPr>
        <w:t>pm</w:t>
      </w:r>
      <w:r w:rsidR="00B03F70" w:rsidRPr="00B03F70">
        <w:rPr>
          <w:rFonts w:ascii="Atlanta" w:hAnsi="Atlanta"/>
          <w:sz w:val="24"/>
          <w:szCs w:val="24"/>
        </w:rPr>
        <w:tab/>
      </w:r>
      <w:r w:rsidRPr="00B03F70">
        <w:rPr>
          <w:rFonts w:ascii="Atlanta" w:hAnsi="Atlanta"/>
          <w:sz w:val="24"/>
          <w:szCs w:val="24"/>
        </w:rPr>
        <w:t>Inclusive Pedagogy: 3 Quick Tips – Ted Mason (ODEI), Erin Salva (SASS), Karen Hicks (BIOL)</w:t>
      </w:r>
    </w:p>
    <w:p w:rsidR="00F52982" w:rsidRPr="00B03F70" w:rsidRDefault="00F52982" w:rsidP="00574FDC">
      <w:pPr>
        <w:pStyle w:val="NoSpacing"/>
        <w:rPr>
          <w:rFonts w:ascii="Atlanta" w:hAnsi="Atlanta"/>
          <w:sz w:val="24"/>
          <w:szCs w:val="24"/>
        </w:rPr>
      </w:pPr>
      <w:r w:rsidRPr="00B03F70">
        <w:rPr>
          <w:rFonts w:ascii="Atlanta" w:hAnsi="Atlanta"/>
          <w:sz w:val="24"/>
          <w:szCs w:val="24"/>
        </w:rPr>
        <w:t>3:30-4:30</w:t>
      </w:r>
      <w:r w:rsidR="00B03F70" w:rsidRPr="00B03F70">
        <w:rPr>
          <w:rFonts w:ascii="Atlanta" w:hAnsi="Atlanta"/>
          <w:sz w:val="24"/>
          <w:szCs w:val="24"/>
        </w:rPr>
        <w:t>pm</w:t>
      </w:r>
      <w:r w:rsidR="00B03F70" w:rsidRPr="00B03F70">
        <w:rPr>
          <w:rFonts w:ascii="Atlanta" w:hAnsi="Atlanta"/>
          <w:sz w:val="24"/>
          <w:szCs w:val="24"/>
        </w:rPr>
        <w:tab/>
      </w:r>
      <w:r w:rsidRPr="00B03F70">
        <w:rPr>
          <w:rFonts w:ascii="Atlanta" w:hAnsi="Atlanta"/>
          <w:sz w:val="24"/>
          <w:szCs w:val="24"/>
        </w:rPr>
        <w:tab/>
        <w:t>Pre-tenure Faculty Panel</w:t>
      </w:r>
      <w:r w:rsidR="00574FDC" w:rsidRPr="00B03F70">
        <w:rPr>
          <w:rFonts w:ascii="Atlanta" w:hAnsi="Atlanta"/>
          <w:sz w:val="24"/>
          <w:szCs w:val="24"/>
        </w:rPr>
        <w:t xml:space="preserve"> - </w:t>
      </w:r>
      <w:r w:rsidRPr="00B03F70">
        <w:rPr>
          <w:rFonts w:ascii="Atlanta" w:hAnsi="Atlanta"/>
          <w:sz w:val="24"/>
          <w:szCs w:val="24"/>
        </w:rPr>
        <w:t>Katie Black (ECON), Moderator</w:t>
      </w:r>
    </w:p>
    <w:p w:rsidR="000033AA" w:rsidRPr="00B03F70" w:rsidRDefault="00F52982" w:rsidP="00B03F70">
      <w:pPr>
        <w:pStyle w:val="NoSpacing"/>
        <w:ind w:left="1440" w:firstLine="720"/>
        <w:rPr>
          <w:rFonts w:ascii="Atlanta" w:hAnsi="Atlanta"/>
          <w:sz w:val="24"/>
          <w:szCs w:val="24"/>
        </w:rPr>
      </w:pPr>
      <w:r w:rsidRPr="00B03F70">
        <w:rPr>
          <w:rFonts w:ascii="Atlanta" w:hAnsi="Atlanta"/>
          <w:sz w:val="24"/>
          <w:szCs w:val="24"/>
        </w:rPr>
        <w:t>Leah Dickens (PSYC)</w:t>
      </w:r>
      <w:r w:rsidR="000033AA" w:rsidRPr="00B03F70">
        <w:rPr>
          <w:rFonts w:ascii="Atlanta" w:hAnsi="Atlanta"/>
          <w:sz w:val="24"/>
          <w:szCs w:val="24"/>
        </w:rPr>
        <w:tab/>
      </w:r>
      <w:r w:rsidR="000033AA" w:rsidRPr="00B03F70">
        <w:rPr>
          <w:rFonts w:ascii="Atlanta" w:hAnsi="Atlanta"/>
          <w:sz w:val="24"/>
          <w:szCs w:val="24"/>
        </w:rPr>
        <w:tab/>
        <w:t>Austin Porter (ARHS/AMST)</w:t>
      </w:r>
    </w:p>
    <w:p w:rsidR="000033AA" w:rsidRPr="00B03F70" w:rsidRDefault="008339BB" w:rsidP="00B03F70">
      <w:pPr>
        <w:pStyle w:val="NoSpacing"/>
        <w:ind w:left="1440" w:firstLine="720"/>
        <w:rPr>
          <w:rFonts w:ascii="Atlanta" w:hAnsi="Atlanta"/>
          <w:sz w:val="24"/>
          <w:szCs w:val="24"/>
        </w:rPr>
      </w:pPr>
      <w:r w:rsidRPr="00B03F70">
        <w:rPr>
          <w:rFonts w:ascii="Atlanta" w:hAnsi="Atlanta"/>
          <w:sz w:val="24"/>
          <w:szCs w:val="24"/>
        </w:rPr>
        <w:t>Aaron Reinhard</w:t>
      </w:r>
      <w:r w:rsidR="000033AA" w:rsidRPr="00B03F70">
        <w:rPr>
          <w:rFonts w:ascii="Atlanta" w:hAnsi="Atlanta"/>
          <w:sz w:val="24"/>
          <w:szCs w:val="24"/>
        </w:rPr>
        <w:t xml:space="preserve"> </w:t>
      </w:r>
      <w:r w:rsidRPr="00B03F70">
        <w:rPr>
          <w:rFonts w:ascii="Atlanta" w:hAnsi="Atlanta"/>
          <w:sz w:val="24"/>
          <w:szCs w:val="24"/>
        </w:rPr>
        <w:t>(PHYS</w:t>
      </w:r>
      <w:r w:rsidR="000033AA" w:rsidRPr="00B03F70">
        <w:rPr>
          <w:rFonts w:ascii="Atlanta" w:hAnsi="Atlanta"/>
          <w:sz w:val="24"/>
          <w:szCs w:val="24"/>
        </w:rPr>
        <w:t>)</w:t>
      </w:r>
      <w:r w:rsidR="000033AA" w:rsidRPr="00B03F70">
        <w:rPr>
          <w:rFonts w:ascii="Atlanta" w:hAnsi="Atlanta"/>
          <w:sz w:val="24"/>
          <w:szCs w:val="24"/>
        </w:rPr>
        <w:tab/>
      </w:r>
      <w:r w:rsidR="000033AA" w:rsidRPr="00B03F70">
        <w:rPr>
          <w:rFonts w:ascii="Atlanta" w:hAnsi="Atlanta"/>
          <w:sz w:val="24"/>
          <w:szCs w:val="24"/>
        </w:rPr>
        <w:tab/>
        <w:t>Kai Xie (MLL)</w:t>
      </w:r>
    </w:p>
    <w:p w:rsidR="00F52982" w:rsidRPr="00B03F70" w:rsidRDefault="00F52982" w:rsidP="00F52982">
      <w:pPr>
        <w:pStyle w:val="NoSpacing"/>
        <w:rPr>
          <w:rFonts w:ascii="Atlanta" w:hAnsi="Atlanta"/>
          <w:sz w:val="24"/>
          <w:szCs w:val="24"/>
        </w:rPr>
      </w:pPr>
      <w:r w:rsidRPr="00B03F70">
        <w:rPr>
          <w:rFonts w:ascii="Atlanta" w:hAnsi="Atlanta"/>
          <w:sz w:val="24"/>
          <w:szCs w:val="24"/>
        </w:rPr>
        <w:tab/>
      </w:r>
      <w:r w:rsidRPr="00B03F70">
        <w:rPr>
          <w:rFonts w:ascii="Atlanta" w:hAnsi="Atlanta"/>
          <w:sz w:val="24"/>
          <w:szCs w:val="24"/>
        </w:rPr>
        <w:tab/>
      </w:r>
    </w:p>
    <w:p w:rsidR="00F52982" w:rsidRPr="00B03F70" w:rsidRDefault="00F52982" w:rsidP="00F52982">
      <w:pPr>
        <w:ind w:left="1440" w:hanging="1440"/>
        <w:rPr>
          <w:sz w:val="24"/>
          <w:szCs w:val="24"/>
        </w:rPr>
      </w:pPr>
      <w:r w:rsidRPr="00B03F70">
        <w:rPr>
          <w:rFonts w:ascii="Atlanta" w:hAnsi="Atlanta"/>
          <w:sz w:val="24"/>
          <w:szCs w:val="24"/>
        </w:rPr>
        <w:t xml:space="preserve">4:30-5:30pm </w:t>
      </w:r>
      <w:r w:rsidRPr="00B03F70">
        <w:rPr>
          <w:rFonts w:ascii="Atlanta" w:hAnsi="Atlanta"/>
          <w:sz w:val="24"/>
          <w:szCs w:val="24"/>
        </w:rPr>
        <w:tab/>
        <w:t xml:space="preserve">Reception with the Provosts’ staff </w:t>
      </w:r>
      <w:r w:rsidR="008267C8" w:rsidRPr="00B03F70">
        <w:rPr>
          <w:rFonts w:ascii="Atlanta" w:hAnsi="Atlanta"/>
          <w:sz w:val="24"/>
          <w:szCs w:val="24"/>
        </w:rPr>
        <w:t>and Division Heads</w:t>
      </w:r>
      <w:r w:rsidR="00B03F70" w:rsidRPr="00B03F70">
        <w:rPr>
          <w:rFonts w:ascii="Atlanta" w:hAnsi="Atlanta"/>
          <w:sz w:val="24"/>
          <w:szCs w:val="24"/>
        </w:rPr>
        <w:t xml:space="preserve"> – </w:t>
      </w:r>
      <w:r w:rsidR="00B03F70" w:rsidRPr="00B03F70">
        <w:rPr>
          <w:rFonts w:ascii="Atlanta" w:hAnsi="Atlanta"/>
          <w:i/>
          <w:sz w:val="16"/>
          <w:szCs w:val="16"/>
        </w:rPr>
        <w:t>Leach Private Dining Room</w:t>
      </w:r>
    </w:p>
    <w:p w:rsidR="00F52982" w:rsidRPr="008A64F7" w:rsidRDefault="00F52982" w:rsidP="00F52982">
      <w:pPr>
        <w:pStyle w:val="NoSpacing"/>
        <w:rPr>
          <w:rFonts w:ascii="Rockwell Extra Bold" w:hAnsi="Rockwell Extra Bold"/>
          <w:b/>
          <w:sz w:val="24"/>
          <w:szCs w:val="24"/>
          <w:u w:val="single"/>
        </w:rPr>
      </w:pPr>
      <w:r w:rsidRPr="008A64F7">
        <w:rPr>
          <w:rFonts w:ascii="Rockwell Extra Bold" w:hAnsi="Rockwell Extra Bold"/>
          <w:b/>
          <w:sz w:val="24"/>
          <w:szCs w:val="24"/>
          <w:u w:val="single"/>
        </w:rPr>
        <w:t>Thursday, August 16</w:t>
      </w:r>
      <w:r w:rsidR="008A64F7">
        <w:rPr>
          <w:rFonts w:ascii="Rockwell Extra Bold" w:hAnsi="Rockwell Extra Bold"/>
          <w:b/>
          <w:sz w:val="24"/>
          <w:szCs w:val="24"/>
          <w:u w:val="single"/>
        </w:rPr>
        <w:t>th</w:t>
      </w:r>
    </w:p>
    <w:p w:rsidR="00F52982" w:rsidRPr="008A64F7" w:rsidRDefault="00F52982" w:rsidP="00F52982">
      <w:pPr>
        <w:pStyle w:val="NoSpacing"/>
        <w:rPr>
          <w:rFonts w:ascii="Atlanta" w:hAnsi="Atlanta"/>
          <w:b/>
          <w:sz w:val="24"/>
          <w:szCs w:val="24"/>
        </w:rPr>
      </w:pPr>
      <w:r w:rsidRPr="008A64F7">
        <w:rPr>
          <w:rFonts w:ascii="Atlanta" w:hAnsi="Atlanta"/>
          <w:b/>
          <w:sz w:val="24"/>
          <w:szCs w:val="24"/>
        </w:rPr>
        <w:t>The Wright Center</w:t>
      </w:r>
      <w:r w:rsidR="008A64F7">
        <w:rPr>
          <w:rFonts w:ascii="Atlanta" w:hAnsi="Atlanta"/>
          <w:b/>
          <w:sz w:val="24"/>
          <w:szCs w:val="24"/>
        </w:rPr>
        <w:t xml:space="preserve"> – 3</w:t>
      </w:r>
      <w:r w:rsidR="008A64F7" w:rsidRPr="008A64F7">
        <w:rPr>
          <w:rFonts w:ascii="Atlanta" w:hAnsi="Atlanta"/>
          <w:b/>
          <w:sz w:val="24"/>
          <w:szCs w:val="24"/>
          <w:vertAlign w:val="superscript"/>
        </w:rPr>
        <w:t>rd</w:t>
      </w:r>
      <w:r w:rsidR="008A64F7">
        <w:rPr>
          <w:rFonts w:ascii="Atlanta" w:hAnsi="Atlanta"/>
          <w:b/>
          <w:sz w:val="24"/>
          <w:szCs w:val="24"/>
        </w:rPr>
        <w:t xml:space="preserve"> Floor</w:t>
      </w:r>
    </w:p>
    <w:p w:rsidR="00F52982" w:rsidRDefault="00F52982" w:rsidP="00F52982">
      <w:pPr>
        <w:pStyle w:val="NoSpacing"/>
        <w:rPr>
          <w:b/>
          <w:u w:val="single"/>
        </w:rPr>
      </w:pPr>
    </w:p>
    <w:p w:rsidR="00F52982" w:rsidRPr="008A64F7" w:rsidRDefault="00F52982" w:rsidP="00F52982">
      <w:pPr>
        <w:pStyle w:val="NoSpacing"/>
        <w:ind w:left="1440" w:hanging="1440"/>
        <w:rPr>
          <w:rFonts w:ascii="Atlanta" w:hAnsi="Atlanta"/>
          <w:sz w:val="24"/>
          <w:szCs w:val="24"/>
        </w:rPr>
      </w:pPr>
      <w:r w:rsidRPr="008A64F7">
        <w:rPr>
          <w:rFonts w:ascii="Atlanta" w:hAnsi="Atlanta"/>
          <w:sz w:val="24"/>
          <w:szCs w:val="24"/>
        </w:rPr>
        <w:t xml:space="preserve">9:00-9:30am </w:t>
      </w:r>
      <w:r w:rsidRPr="008A64F7">
        <w:rPr>
          <w:rFonts w:ascii="Atlanta" w:hAnsi="Atlanta"/>
          <w:sz w:val="24"/>
          <w:szCs w:val="24"/>
        </w:rPr>
        <w:tab/>
        <w:t>Welcome from the Cox Health &amp; Counseling Center</w:t>
      </w:r>
    </w:p>
    <w:p w:rsidR="00574FDC" w:rsidRDefault="00574FDC" w:rsidP="008A64F7">
      <w:pPr>
        <w:pStyle w:val="NoSpacing"/>
        <w:ind w:left="2160"/>
        <w:rPr>
          <w:rFonts w:ascii="Atlanta" w:hAnsi="Atlanta"/>
          <w:sz w:val="24"/>
          <w:szCs w:val="24"/>
        </w:rPr>
      </w:pPr>
      <w:r w:rsidRPr="008A64F7">
        <w:rPr>
          <w:rFonts w:ascii="Atlanta" w:hAnsi="Atlanta"/>
          <w:sz w:val="24"/>
          <w:szCs w:val="24"/>
        </w:rPr>
        <w:t>Chris Smith, Director; Mike Durham, Counseling Services; Kim Cullers, Health Services</w:t>
      </w:r>
    </w:p>
    <w:p w:rsidR="008A64F7" w:rsidRPr="008A64F7" w:rsidRDefault="008A64F7" w:rsidP="008A64F7">
      <w:pPr>
        <w:pStyle w:val="NoSpacing"/>
        <w:ind w:left="2160"/>
        <w:rPr>
          <w:rFonts w:ascii="Atlanta" w:hAnsi="Atlanta"/>
          <w:sz w:val="24"/>
          <w:szCs w:val="24"/>
        </w:rPr>
      </w:pPr>
    </w:p>
    <w:p w:rsidR="00F52982" w:rsidRPr="008A64F7" w:rsidRDefault="00F52982" w:rsidP="00F52982">
      <w:pPr>
        <w:pStyle w:val="NoSpacing"/>
        <w:ind w:left="1440" w:hanging="1440"/>
        <w:rPr>
          <w:rFonts w:ascii="Atlanta" w:hAnsi="Atlanta"/>
          <w:sz w:val="24"/>
          <w:szCs w:val="24"/>
        </w:rPr>
      </w:pPr>
      <w:r w:rsidRPr="008A64F7">
        <w:rPr>
          <w:rFonts w:ascii="Atlanta" w:hAnsi="Atlanta"/>
          <w:sz w:val="24"/>
          <w:szCs w:val="24"/>
        </w:rPr>
        <w:t>9:30-10:00am</w:t>
      </w:r>
      <w:r w:rsidRPr="008A64F7">
        <w:rPr>
          <w:rFonts w:ascii="Atlanta" w:hAnsi="Atlanta"/>
          <w:sz w:val="24"/>
          <w:szCs w:val="24"/>
        </w:rPr>
        <w:tab/>
        <w:t>Academic Policies &amp; Procedures</w:t>
      </w:r>
    </w:p>
    <w:p w:rsidR="00F52982" w:rsidRPr="008A64F7" w:rsidRDefault="00F52982" w:rsidP="00F52982">
      <w:pPr>
        <w:pStyle w:val="NoSpacing"/>
        <w:rPr>
          <w:rFonts w:ascii="Atlanta" w:hAnsi="Atlanta"/>
          <w:sz w:val="24"/>
          <w:szCs w:val="24"/>
        </w:rPr>
      </w:pPr>
    </w:p>
    <w:p w:rsidR="00F52982" w:rsidRPr="008A64F7" w:rsidRDefault="00F52982" w:rsidP="008A64F7">
      <w:pPr>
        <w:pStyle w:val="NoSpacing"/>
        <w:ind w:left="2160" w:hanging="2160"/>
        <w:rPr>
          <w:rFonts w:ascii="Atlanta" w:hAnsi="Atlanta"/>
          <w:sz w:val="24"/>
          <w:szCs w:val="24"/>
        </w:rPr>
      </w:pPr>
      <w:r w:rsidRPr="008A64F7">
        <w:rPr>
          <w:rFonts w:ascii="Atlanta" w:hAnsi="Atlanta"/>
          <w:sz w:val="24"/>
          <w:szCs w:val="24"/>
        </w:rPr>
        <w:t>10:00-10:30am</w:t>
      </w:r>
      <w:r w:rsidRPr="008A64F7">
        <w:rPr>
          <w:rFonts w:ascii="Atlanta" w:hAnsi="Atlanta"/>
          <w:sz w:val="24"/>
          <w:szCs w:val="24"/>
        </w:rPr>
        <w:tab/>
        <w:t xml:space="preserve">Kenyon’s Library in Transition – </w:t>
      </w:r>
      <w:r w:rsidR="00574FDC" w:rsidRPr="008A64F7">
        <w:rPr>
          <w:rFonts w:ascii="Atlanta" w:hAnsi="Atlanta"/>
          <w:sz w:val="24"/>
          <w:szCs w:val="24"/>
        </w:rPr>
        <w:t>Amy Badertscher, Assoc. VP for LBIS and Julia Warga, Director for Research and Instruction</w:t>
      </w:r>
    </w:p>
    <w:p w:rsidR="00F52982" w:rsidRPr="008A64F7" w:rsidRDefault="00F52982" w:rsidP="00F52982">
      <w:pPr>
        <w:pStyle w:val="NoSpacing"/>
        <w:rPr>
          <w:rFonts w:ascii="Atlanta" w:hAnsi="Atlanta"/>
          <w:sz w:val="24"/>
          <w:szCs w:val="24"/>
        </w:rPr>
      </w:pPr>
    </w:p>
    <w:p w:rsidR="00F52982" w:rsidRPr="008A64F7" w:rsidRDefault="00F52982" w:rsidP="008A64F7">
      <w:pPr>
        <w:pStyle w:val="NoSpacing"/>
        <w:ind w:left="2160" w:hanging="2160"/>
        <w:rPr>
          <w:rFonts w:ascii="Atlanta" w:hAnsi="Atlanta"/>
          <w:sz w:val="24"/>
          <w:szCs w:val="24"/>
        </w:rPr>
      </w:pPr>
      <w:r w:rsidRPr="008A64F7">
        <w:rPr>
          <w:rFonts w:ascii="Atlanta" w:hAnsi="Atlanta"/>
          <w:sz w:val="24"/>
          <w:szCs w:val="24"/>
        </w:rPr>
        <w:t>10:30-11:00am</w:t>
      </w:r>
      <w:r w:rsidRPr="008A64F7">
        <w:rPr>
          <w:rFonts w:ascii="Atlanta" w:hAnsi="Atlanta"/>
          <w:sz w:val="24"/>
          <w:szCs w:val="24"/>
        </w:rPr>
        <w:tab/>
        <w:t>Break and Tour of the Wright Center</w:t>
      </w:r>
      <w:r w:rsidR="00574FDC" w:rsidRPr="008A64F7">
        <w:rPr>
          <w:rFonts w:ascii="Atlanta" w:hAnsi="Atlanta"/>
          <w:sz w:val="24"/>
          <w:szCs w:val="24"/>
        </w:rPr>
        <w:t xml:space="preserve"> – Alyssa Lawrence, Office of Community Partnerships</w:t>
      </w:r>
    </w:p>
    <w:p w:rsidR="00F52982" w:rsidRPr="008A64F7" w:rsidRDefault="00F52982" w:rsidP="00F52982">
      <w:pPr>
        <w:pStyle w:val="NoSpacing"/>
        <w:rPr>
          <w:rFonts w:ascii="Atlanta" w:hAnsi="Atlanta"/>
          <w:sz w:val="24"/>
          <w:szCs w:val="24"/>
        </w:rPr>
      </w:pPr>
    </w:p>
    <w:p w:rsidR="00F52982" w:rsidRPr="008A64F7" w:rsidRDefault="00F52982" w:rsidP="00F52982">
      <w:pPr>
        <w:pStyle w:val="NoSpacing"/>
        <w:rPr>
          <w:rFonts w:ascii="Atlanta" w:hAnsi="Atlanta"/>
          <w:sz w:val="24"/>
          <w:szCs w:val="24"/>
        </w:rPr>
      </w:pPr>
      <w:r w:rsidRPr="008A64F7">
        <w:rPr>
          <w:rFonts w:ascii="Atlanta" w:hAnsi="Atlanta"/>
          <w:sz w:val="24"/>
          <w:szCs w:val="24"/>
        </w:rPr>
        <w:t>11:00-11:30am</w:t>
      </w:r>
      <w:r w:rsidRPr="008A64F7">
        <w:rPr>
          <w:rFonts w:ascii="Atlanta" w:hAnsi="Atlanta"/>
          <w:sz w:val="24"/>
          <w:szCs w:val="24"/>
        </w:rPr>
        <w:tab/>
        <w:t>Tips from the Registrar</w:t>
      </w:r>
      <w:r w:rsidR="00574FDC" w:rsidRPr="008A64F7">
        <w:rPr>
          <w:rFonts w:ascii="Atlanta" w:hAnsi="Atlanta"/>
          <w:sz w:val="24"/>
          <w:szCs w:val="24"/>
        </w:rPr>
        <w:t xml:space="preserve"> – Ellen Harbourt</w:t>
      </w:r>
    </w:p>
    <w:p w:rsidR="00F52982" w:rsidRPr="008A64F7" w:rsidRDefault="00F52982" w:rsidP="00F52982">
      <w:pPr>
        <w:pStyle w:val="NoSpacing"/>
        <w:rPr>
          <w:rFonts w:ascii="Atlanta" w:hAnsi="Atlanta"/>
          <w:sz w:val="24"/>
          <w:szCs w:val="24"/>
        </w:rPr>
      </w:pPr>
    </w:p>
    <w:p w:rsidR="00F52982" w:rsidRPr="008A64F7" w:rsidRDefault="00F52982" w:rsidP="00F52982">
      <w:pPr>
        <w:pStyle w:val="NoSpacing"/>
        <w:ind w:left="1440" w:hanging="1440"/>
        <w:rPr>
          <w:rFonts w:ascii="Atlanta" w:hAnsi="Atlanta"/>
          <w:sz w:val="24"/>
          <w:szCs w:val="24"/>
        </w:rPr>
      </w:pPr>
      <w:r w:rsidRPr="008A64F7">
        <w:rPr>
          <w:rFonts w:ascii="Atlanta" w:hAnsi="Atlanta"/>
          <w:sz w:val="24"/>
          <w:szCs w:val="24"/>
        </w:rPr>
        <w:t>11:30- 12:15</w:t>
      </w:r>
      <w:r w:rsidR="008A64F7">
        <w:rPr>
          <w:rFonts w:ascii="Atlanta" w:hAnsi="Atlanta"/>
          <w:sz w:val="24"/>
          <w:szCs w:val="24"/>
        </w:rPr>
        <w:t>pm</w:t>
      </w:r>
      <w:r w:rsidR="008A64F7">
        <w:rPr>
          <w:rFonts w:ascii="Atlanta" w:hAnsi="Atlanta"/>
          <w:sz w:val="24"/>
          <w:szCs w:val="24"/>
        </w:rPr>
        <w:tab/>
      </w:r>
      <w:r w:rsidR="00574FDC" w:rsidRPr="008A64F7">
        <w:rPr>
          <w:rFonts w:ascii="Atlanta" w:hAnsi="Atlanta"/>
          <w:sz w:val="24"/>
          <w:szCs w:val="24"/>
        </w:rPr>
        <w:t xml:space="preserve">Teaching at Kenyon: </w:t>
      </w:r>
      <w:r w:rsidRPr="008A64F7">
        <w:rPr>
          <w:rFonts w:ascii="Atlanta" w:hAnsi="Atlanta"/>
          <w:sz w:val="24"/>
          <w:szCs w:val="24"/>
        </w:rPr>
        <w:t xml:space="preserve"> Faculty Panel</w:t>
      </w:r>
    </w:p>
    <w:p w:rsidR="00F52982" w:rsidRPr="008A64F7" w:rsidRDefault="00574FDC" w:rsidP="00F52982">
      <w:pPr>
        <w:pStyle w:val="NoSpacing"/>
        <w:rPr>
          <w:rFonts w:ascii="Atlanta" w:hAnsi="Atlanta"/>
          <w:sz w:val="24"/>
          <w:szCs w:val="24"/>
        </w:rPr>
      </w:pPr>
      <w:r w:rsidRPr="008A64F7">
        <w:rPr>
          <w:rFonts w:ascii="Atlanta" w:hAnsi="Atlanta"/>
          <w:sz w:val="24"/>
          <w:szCs w:val="24"/>
        </w:rPr>
        <w:tab/>
      </w:r>
      <w:r w:rsidRPr="008A64F7">
        <w:rPr>
          <w:rFonts w:ascii="Atlanta" w:hAnsi="Atlanta"/>
          <w:sz w:val="24"/>
          <w:szCs w:val="24"/>
        </w:rPr>
        <w:tab/>
      </w:r>
      <w:r w:rsidR="008A64F7">
        <w:rPr>
          <w:rFonts w:ascii="Atlanta" w:hAnsi="Atlanta"/>
          <w:sz w:val="24"/>
          <w:szCs w:val="24"/>
        </w:rPr>
        <w:tab/>
      </w:r>
      <w:r w:rsidRPr="008A64F7">
        <w:rPr>
          <w:rFonts w:ascii="Atlanta" w:hAnsi="Atlanta"/>
          <w:sz w:val="24"/>
          <w:szCs w:val="24"/>
        </w:rPr>
        <w:t>Bruce Hardy (ANTH, McCoy Chair), Moderator</w:t>
      </w:r>
    </w:p>
    <w:p w:rsidR="00574FDC" w:rsidRPr="008A64F7" w:rsidRDefault="00574FDC" w:rsidP="00574FDC">
      <w:pPr>
        <w:pStyle w:val="NoSpacing"/>
        <w:rPr>
          <w:rFonts w:ascii="Atlanta" w:hAnsi="Atlanta"/>
          <w:sz w:val="24"/>
          <w:szCs w:val="24"/>
        </w:rPr>
      </w:pPr>
      <w:r w:rsidRPr="008A64F7">
        <w:rPr>
          <w:rFonts w:ascii="Atlanta" w:hAnsi="Atlanta"/>
          <w:sz w:val="24"/>
          <w:szCs w:val="24"/>
        </w:rPr>
        <w:tab/>
      </w:r>
      <w:r w:rsidRPr="008A64F7">
        <w:rPr>
          <w:rFonts w:ascii="Atlanta" w:hAnsi="Atlanta"/>
          <w:sz w:val="24"/>
          <w:szCs w:val="24"/>
        </w:rPr>
        <w:tab/>
      </w:r>
      <w:r w:rsidR="008A64F7">
        <w:rPr>
          <w:rFonts w:ascii="Atlanta" w:hAnsi="Atlanta"/>
          <w:sz w:val="24"/>
          <w:szCs w:val="24"/>
        </w:rPr>
        <w:tab/>
      </w:r>
      <w:r w:rsidRPr="008A64F7">
        <w:rPr>
          <w:rFonts w:ascii="Atlanta" w:hAnsi="Atlanta"/>
          <w:sz w:val="24"/>
          <w:szCs w:val="24"/>
        </w:rPr>
        <w:t>Chris Bickford (BIOL)</w:t>
      </w:r>
      <w:r w:rsidRPr="008A64F7">
        <w:rPr>
          <w:rFonts w:ascii="Atlanta" w:hAnsi="Atlanta"/>
          <w:sz w:val="24"/>
          <w:szCs w:val="24"/>
        </w:rPr>
        <w:tab/>
      </w:r>
      <w:r w:rsidRPr="008A64F7">
        <w:rPr>
          <w:rFonts w:ascii="Atlanta" w:hAnsi="Atlanta"/>
          <w:sz w:val="24"/>
          <w:szCs w:val="24"/>
        </w:rPr>
        <w:tab/>
        <w:t>Marla Kohlman (SOCY)</w:t>
      </w:r>
    </w:p>
    <w:p w:rsidR="00574FDC" w:rsidRPr="008A64F7" w:rsidRDefault="00574FDC" w:rsidP="008A64F7">
      <w:pPr>
        <w:pStyle w:val="NoSpacing"/>
        <w:ind w:left="1440" w:firstLine="720"/>
        <w:rPr>
          <w:rFonts w:ascii="Atlanta" w:hAnsi="Atlanta"/>
          <w:sz w:val="24"/>
          <w:szCs w:val="24"/>
        </w:rPr>
      </w:pPr>
      <w:r w:rsidRPr="008A64F7">
        <w:rPr>
          <w:rFonts w:ascii="Atlanta" w:hAnsi="Atlanta"/>
          <w:sz w:val="24"/>
          <w:szCs w:val="24"/>
        </w:rPr>
        <w:t>Dane Heuchemer, (MUSC)</w:t>
      </w:r>
      <w:r w:rsidRPr="008A64F7">
        <w:rPr>
          <w:rFonts w:ascii="Atlanta" w:hAnsi="Atlanta"/>
          <w:sz w:val="24"/>
          <w:szCs w:val="24"/>
        </w:rPr>
        <w:tab/>
        <w:t>Pashmina Murthy (ENGL)</w:t>
      </w:r>
    </w:p>
    <w:p w:rsidR="008A64F7" w:rsidRDefault="008A64F7" w:rsidP="00F52982">
      <w:pPr>
        <w:pStyle w:val="NoSpacing"/>
        <w:rPr>
          <w:rFonts w:ascii="Atlanta" w:hAnsi="Atlanta"/>
          <w:sz w:val="24"/>
          <w:szCs w:val="24"/>
        </w:rPr>
      </w:pPr>
    </w:p>
    <w:p w:rsidR="00F52982" w:rsidRPr="008A64F7" w:rsidRDefault="00F52982" w:rsidP="00F52982">
      <w:pPr>
        <w:pStyle w:val="NoSpacing"/>
        <w:rPr>
          <w:rFonts w:ascii="Atlanta" w:hAnsi="Atlanta"/>
          <w:sz w:val="24"/>
          <w:szCs w:val="24"/>
        </w:rPr>
      </w:pPr>
      <w:r w:rsidRPr="008A64F7">
        <w:rPr>
          <w:rFonts w:ascii="Atlanta" w:hAnsi="Atlanta"/>
          <w:sz w:val="24"/>
          <w:szCs w:val="24"/>
        </w:rPr>
        <w:t>12:15-1:00</w:t>
      </w:r>
      <w:r w:rsidR="008A64F7">
        <w:rPr>
          <w:rFonts w:ascii="Atlanta" w:hAnsi="Atlanta"/>
          <w:sz w:val="24"/>
          <w:szCs w:val="24"/>
        </w:rPr>
        <w:t>pm</w:t>
      </w:r>
      <w:r w:rsidR="008A64F7">
        <w:rPr>
          <w:rFonts w:ascii="Atlanta" w:hAnsi="Atlanta"/>
          <w:sz w:val="24"/>
          <w:szCs w:val="24"/>
        </w:rPr>
        <w:tab/>
      </w:r>
      <w:r w:rsidR="00574FDC" w:rsidRPr="008A64F7">
        <w:rPr>
          <w:rFonts w:ascii="Atlanta" w:hAnsi="Atlanta"/>
          <w:sz w:val="24"/>
          <w:szCs w:val="24"/>
        </w:rPr>
        <w:t xml:space="preserve">Lunch with </w:t>
      </w:r>
      <w:r w:rsidRPr="008A64F7">
        <w:rPr>
          <w:rFonts w:ascii="Atlanta" w:hAnsi="Atlanta"/>
          <w:sz w:val="24"/>
          <w:szCs w:val="24"/>
        </w:rPr>
        <w:t>Faculty</w:t>
      </w:r>
      <w:r w:rsidR="00574FDC" w:rsidRPr="008A64F7">
        <w:rPr>
          <w:rFonts w:ascii="Atlanta" w:hAnsi="Atlanta"/>
          <w:sz w:val="24"/>
          <w:szCs w:val="24"/>
        </w:rPr>
        <w:t xml:space="preserve"> Panel</w:t>
      </w:r>
    </w:p>
    <w:p w:rsidR="00F52982" w:rsidRPr="008A64F7" w:rsidRDefault="00F52982" w:rsidP="00F52982">
      <w:pPr>
        <w:pStyle w:val="NoSpacing"/>
        <w:rPr>
          <w:rFonts w:ascii="Atlanta" w:hAnsi="Atlanta"/>
          <w:sz w:val="24"/>
          <w:szCs w:val="24"/>
        </w:rPr>
      </w:pPr>
    </w:p>
    <w:p w:rsidR="00F52982" w:rsidRPr="008A64F7" w:rsidRDefault="008A64F7" w:rsidP="00F52982">
      <w:pPr>
        <w:pStyle w:val="NoSpacing"/>
        <w:rPr>
          <w:rFonts w:ascii="Rockwell Extra Bold" w:hAnsi="Rockwell Extra Bold"/>
          <w:b/>
          <w:sz w:val="24"/>
          <w:szCs w:val="24"/>
          <w:u w:val="single"/>
        </w:rPr>
      </w:pPr>
      <w:r>
        <w:rPr>
          <w:rFonts w:ascii="Rockwell Extra Bold" w:hAnsi="Rockwell Extra Bold"/>
          <w:b/>
          <w:sz w:val="24"/>
          <w:szCs w:val="24"/>
          <w:u w:val="single"/>
        </w:rPr>
        <w:t>Friday, August 17th</w:t>
      </w:r>
    </w:p>
    <w:p w:rsidR="00F52982" w:rsidRPr="008A64F7" w:rsidRDefault="00F52982" w:rsidP="00F52982">
      <w:pPr>
        <w:pStyle w:val="NoSpacing"/>
        <w:rPr>
          <w:rFonts w:ascii="Atlanta" w:hAnsi="Atlanta"/>
          <w:b/>
          <w:sz w:val="24"/>
          <w:szCs w:val="24"/>
        </w:rPr>
      </w:pPr>
      <w:r w:rsidRPr="008A64F7">
        <w:rPr>
          <w:rFonts w:ascii="Atlanta" w:hAnsi="Atlanta"/>
          <w:b/>
          <w:sz w:val="24"/>
          <w:szCs w:val="24"/>
        </w:rPr>
        <w:t>Brown Family Environmental Center (BFEC)</w:t>
      </w:r>
    </w:p>
    <w:p w:rsidR="00F52982" w:rsidRDefault="00F52982" w:rsidP="00F52982">
      <w:pPr>
        <w:pStyle w:val="NoSpacing"/>
        <w:rPr>
          <w:b/>
          <w:u w:val="single"/>
        </w:rPr>
      </w:pPr>
    </w:p>
    <w:p w:rsidR="00F52982" w:rsidRPr="008A64F7" w:rsidRDefault="00F52982" w:rsidP="00F52982">
      <w:pPr>
        <w:pStyle w:val="NoSpacing"/>
        <w:ind w:left="1440" w:hanging="1440"/>
        <w:rPr>
          <w:rFonts w:ascii="Atlanta" w:hAnsi="Atlanta"/>
          <w:sz w:val="24"/>
          <w:szCs w:val="24"/>
        </w:rPr>
      </w:pPr>
      <w:r w:rsidRPr="008A64F7">
        <w:rPr>
          <w:rFonts w:ascii="Atlanta" w:hAnsi="Atlanta"/>
          <w:sz w:val="24"/>
          <w:szCs w:val="24"/>
        </w:rPr>
        <w:t>12:45-1:00</w:t>
      </w:r>
      <w:r w:rsidR="008A64F7">
        <w:rPr>
          <w:rFonts w:ascii="Atlanta" w:hAnsi="Atlanta"/>
          <w:sz w:val="24"/>
          <w:szCs w:val="24"/>
        </w:rPr>
        <w:t>pm</w:t>
      </w:r>
      <w:r w:rsidRPr="008A64F7">
        <w:rPr>
          <w:rFonts w:ascii="Atlanta" w:hAnsi="Atlanta"/>
          <w:sz w:val="24"/>
          <w:szCs w:val="24"/>
        </w:rPr>
        <w:tab/>
        <w:t>Welcome from President Decatur</w:t>
      </w:r>
    </w:p>
    <w:p w:rsidR="00F52982" w:rsidRPr="008A64F7" w:rsidRDefault="00F52982" w:rsidP="00F52982">
      <w:pPr>
        <w:pStyle w:val="NoSpacing"/>
        <w:rPr>
          <w:rFonts w:ascii="Atlanta" w:hAnsi="Atlanta"/>
          <w:sz w:val="24"/>
          <w:szCs w:val="24"/>
        </w:rPr>
      </w:pPr>
    </w:p>
    <w:p w:rsidR="00F52982" w:rsidRPr="008A64F7" w:rsidRDefault="00F52982" w:rsidP="008A64F7">
      <w:pPr>
        <w:pStyle w:val="NoSpacing"/>
        <w:ind w:left="2160" w:hanging="2160"/>
        <w:rPr>
          <w:rFonts w:ascii="Atlanta" w:hAnsi="Atlanta"/>
          <w:sz w:val="24"/>
          <w:szCs w:val="24"/>
        </w:rPr>
      </w:pPr>
      <w:r w:rsidRPr="008A64F7">
        <w:rPr>
          <w:rFonts w:ascii="Atlanta" w:hAnsi="Atlanta"/>
          <w:sz w:val="24"/>
          <w:szCs w:val="24"/>
        </w:rPr>
        <w:t>1:00-1:30</w:t>
      </w:r>
      <w:r w:rsidR="008A64F7">
        <w:rPr>
          <w:rFonts w:ascii="Atlanta" w:hAnsi="Atlanta"/>
          <w:sz w:val="24"/>
          <w:szCs w:val="24"/>
        </w:rPr>
        <w:t>pm</w:t>
      </w:r>
      <w:r w:rsidR="008A64F7">
        <w:rPr>
          <w:rFonts w:ascii="Atlanta" w:hAnsi="Atlanta"/>
          <w:sz w:val="24"/>
          <w:szCs w:val="24"/>
        </w:rPr>
        <w:tab/>
      </w:r>
      <w:r w:rsidRPr="008A64F7">
        <w:rPr>
          <w:rFonts w:ascii="Atlanta" w:hAnsi="Atlanta"/>
          <w:sz w:val="24"/>
          <w:szCs w:val="24"/>
        </w:rPr>
        <w:t>Green Initiatives and the BFEC</w:t>
      </w:r>
      <w:r w:rsidR="000033AA" w:rsidRPr="008A64F7">
        <w:rPr>
          <w:rFonts w:ascii="Atlanta" w:hAnsi="Atlanta"/>
          <w:sz w:val="24"/>
          <w:szCs w:val="24"/>
        </w:rPr>
        <w:t xml:space="preserve"> – David Heithaus, Director of Green Initiatives and Noelle Jordan, Manager of the Brown Family Environmental Center (BFEC)</w:t>
      </w:r>
    </w:p>
    <w:p w:rsidR="00F52982" w:rsidRPr="008A64F7" w:rsidRDefault="00F52982" w:rsidP="00F52982">
      <w:pPr>
        <w:pStyle w:val="NoSpacing"/>
        <w:rPr>
          <w:rFonts w:ascii="Atlanta" w:hAnsi="Atlanta"/>
          <w:sz w:val="24"/>
          <w:szCs w:val="24"/>
        </w:rPr>
      </w:pPr>
    </w:p>
    <w:p w:rsidR="00F52982" w:rsidRPr="008A64F7" w:rsidRDefault="00F52982" w:rsidP="00F52982">
      <w:pPr>
        <w:pStyle w:val="NoSpacing"/>
        <w:rPr>
          <w:rFonts w:ascii="Atlanta" w:hAnsi="Atlanta"/>
          <w:sz w:val="24"/>
          <w:szCs w:val="24"/>
        </w:rPr>
      </w:pPr>
      <w:r w:rsidRPr="008A64F7">
        <w:rPr>
          <w:rFonts w:ascii="Atlanta" w:hAnsi="Atlanta"/>
          <w:sz w:val="24"/>
          <w:szCs w:val="24"/>
        </w:rPr>
        <w:t>1:30-2:10</w:t>
      </w:r>
      <w:r w:rsidR="008A64F7">
        <w:rPr>
          <w:rFonts w:ascii="Atlanta" w:hAnsi="Atlanta"/>
          <w:sz w:val="24"/>
          <w:szCs w:val="24"/>
        </w:rPr>
        <w:t>pm</w:t>
      </w:r>
      <w:r w:rsidR="008A64F7">
        <w:rPr>
          <w:rFonts w:ascii="Atlanta" w:hAnsi="Atlanta"/>
          <w:sz w:val="24"/>
          <w:szCs w:val="24"/>
        </w:rPr>
        <w:tab/>
      </w:r>
      <w:r w:rsidRPr="008A64F7">
        <w:rPr>
          <w:rFonts w:ascii="Atlanta" w:hAnsi="Atlanta"/>
          <w:sz w:val="24"/>
          <w:szCs w:val="24"/>
        </w:rPr>
        <w:tab/>
        <w:t>Roundtable Session #1</w:t>
      </w:r>
    </w:p>
    <w:p w:rsidR="00F52982" w:rsidRPr="008A64F7" w:rsidRDefault="00F52982" w:rsidP="00F52982">
      <w:pPr>
        <w:pStyle w:val="NoSpacing"/>
        <w:rPr>
          <w:rFonts w:ascii="Atlanta" w:hAnsi="Atlanta"/>
          <w:sz w:val="24"/>
          <w:szCs w:val="24"/>
        </w:rPr>
      </w:pPr>
    </w:p>
    <w:p w:rsidR="00F52982" w:rsidRPr="008A64F7" w:rsidRDefault="00F52982" w:rsidP="00F52982">
      <w:pPr>
        <w:pStyle w:val="NoSpacing"/>
        <w:rPr>
          <w:rFonts w:ascii="Atlanta" w:hAnsi="Atlanta"/>
          <w:sz w:val="24"/>
          <w:szCs w:val="24"/>
        </w:rPr>
      </w:pPr>
      <w:r w:rsidRPr="008A64F7">
        <w:rPr>
          <w:rFonts w:ascii="Atlanta" w:hAnsi="Atlanta"/>
          <w:sz w:val="24"/>
          <w:szCs w:val="24"/>
        </w:rPr>
        <w:t>2:15-2:45</w:t>
      </w:r>
      <w:r w:rsidR="008A64F7">
        <w:rPr>
          <w:rFonts w:ascii="Atlanta" w:hAnsi="Atlanta"/>
          <w:sz w:val="24"/>
          <w:szCs w:val="24"/>
        </w:rPr>
        <w:t>pm</w:t>
      </w:r>
      <w:r w:rsidR="008A64F7">
        <w:rPr>
          <w:rFonts w:ascii="Atlanta" w:hAnsi="Atlanta"/>
          <w:sz w:val="24"/>
          <w:szCs w:val="24"/>
        </w:rPr>
        <w:tab/>
      </w:r>
      <w:r w:rsidRPr="008A64F7">
        <w:rPr>
          <w:rFonts w:ascii="Atlanta" w:hAnsi="Atlanta"/>
          <w:sz w:val="24"/>
          <w:szCs w:val="24"/>
        </w:rPr>
        <w:tab/>
        <w:t>Break and Tour of BFEC</w:t>
      </w:r>
      <w:r w:rsidR="000033AA" w:rsidRPr="008A64F7">
        <w:rPr>
          <w:rFonts w:ascii="Atlanta" w:hAnsi="Atlanta"/>
          <w:sz w:val="24"/>
          <w:szCs w:val="24"/>
        </w:rPr>
        <w:t xml:space="preserve"> – Noelle Jordan</w:t>
      </w:r>
    </w:p>
    <w:p w:rsidR="00F52982" w:rsidRPr="008A64F7" w:rsidRDefault="00F52982" w:rsidP="00F52982">
      <w:pPr>
        <w:pStyle w:val="NoSpacing"/>
        <w:rPr>
          <w:rFonts w:ascii="Atlanta" w:hAnsi="Atlanta"/>
          <w:sz w:val="24"/>
          <w:szCs w:val="24"/>
        </w:rPr>
      </w:pPr>
    </w:p>
    <w:p w:rsidR="00F52982" w:rsidRPr="008A64F7" w:rsidRDefault="00F52982" w:rsidP="00F52982">
      <w:pPr>
        <w:rPr>
          <w:rFonts w:ascii="Atlanta" w:hAnsi="Atlanta"/>
          <w:sz w:val="24"/>
          <w:szCs w:val="24"/>
        </w:rPr>
      </w:pPr>
      <w:r w:rsidRPr="008A64F7">
        <w:rPr>
          <w:rFonts w:ascii="Atlanta" w:hAnsi="Atlanta"/>
          <w:sz w:val="24"/>
          <w:szCs w:val="24"/>
        </w:rPr>
        <w:t>2:50-3:30</w:t>
      </w:r>
      <w:r w:rsidR="008A64F7">
        <w:rPr>
          <w:rFonts w:ascii="Atlanta" w:hAnsi="Atlanta"/>
          <w:sz w:val="24"/>
          <w:szCs w:val="24"/>
        </w:rPr>
        <w:t>pm</w:t>
      </w:r>
      <w:r w:rsidR="008A64F7">
        <w:rPr>
          <w:rFonts w:ascii="Atlanta" w:hAnsi="Atlanta"/>
          <w:sz w:val="24"/>
          <w:szCs w:val="24"/>
        </w:rPr>
        <w:tab/>
      </w:r>
      <w:r w:rsidRPr="008A64F7">
        <w:rPr>
          <w:rFonts w:ascii="Atlanta" w:hAnsi="Atlanta"/>
          <w:sz w:val="24"/>
          <w:szCs w:val="24"/>
        </w:rPr>
        <w:tab/>
        <w:t>Roundtable Session #2</w:t>
      </w:r>
    </w:p>
    <w:p w:rsidR="00F52982" w:rsidRPr="008A64F7" w:rsidRDefault="00F52982" w:rsidP="00F52982">
      <w:pPr>
        <w:rPr>
          <w:rFonts w:ascii="Atlanta" w:hAnsi="Atlanta"/>
          <w:sz w:val="24"/>
          <w:szCs w:val="24"/>
        </w:rPr>
      </w:pPr>
      <w:r w:rsidRPr="008A64F7">
        <w:rPr>
          <w:rFonts w:ascii="Atlanta" w:hAnsi="Atlanta"/>
          <w:sz w:val="24"/>
          <w:szCs w:val="24"/>
        </w:rPr>
        <w:t>3:35-4:15</w:t>
      </w:r>
      <w:r w:rsidR="008A64F7">
        <w:rPr>
          <w:rFonts w:ascii="Atlanta" w:hAnsi="Atlanta"/>
          <w:sz w:val="24"/>
          <w:szCs w:val="24"/>
        </w:rPr>
        <w:t>pm</w:t>
      </w:r>
      <w:r w:rsidR="008A64F7">
        <w:rPr>
          <w:rFonts w:ascii="Atlanta" w:hAnsi="Atlanta"/>
          <w:sz w:val="24"/>
          <w:szCs w:val="24"/>
        </w:rPr>
        <w:tab/>
      </w:r>
      <w:r w:rsidRPr="008A64F7">
        <w:rPr>
          <w:rFonts w:ascii="Atlanta" w:hAnsi="Atlanta"/>
          <w:sz w:val="24"/>
          <w:szCs w:val="24"/>
        </w:rPr>
        <w:tab/>
        <w:t>Roundtable Session #3</w:t>
      </w:r>
    </w:p>
    <w:p w:rsidR="00F52982" w:rsidRPr="008A64F7" w:rsidRDefault="00F52982" w:rsidP="00F52982">
      <w:pPr>
        <w:pStyle w:val="NoSpacing"/>
        <w:ind w:left="1440" w:hanging="1440"/>
        <w:rPr>
          <w:rFonts w:ascii="Atlanta" w:hAnsi="Atlanta"/>
          <w:sz w:val="24"/>
          <w:szCs w:val="24"/>
        </w:rPr>
      </w:pPr>
      <w:r w:rsidRPr="008A64F7">
        <w:rPr>
          <w:rFonts w:ascii="Atlanta" w:hAnsi="Atlanta"/>
          <w:sz w:val="24"/>
          <w:szCs w:val="24"/>
        </w:rPr>
        <w:t>4:15-5:00</w:t>
      </w:r>
      <w:r w:rsidR="008A64F7">
        <w:rPr>
          <w:rFonts w:ascii="Atlanta" w:hAnsi="Atlanta"/>
          <w:sz w:val="24"/>
          <w:szCs w:val="24"/>
        </w:rPr>
        <w:t>pm</w:t>
      </w:r>
      <w:r w:rsidR="008A64F7">
        <w:rPr>
          <w:rFonts w:ascii="Atlanta" w:hAnsi="Atlanta"/>
          <w:sz w:val="24"/>
          <w:szCs w:val="24"/>
        </w:rPr>
        <w:tab/>
      </w:r>
      <w:r w:rsidRPr="008A64F7">
        <w:rPr>
          <w:rFonts w:ascii="Atlanta" w:hAnsi="Atlanta"/>
          <w:sz w:val="24"/>
          <w:szCs w:val="24"/>
        </w:rPr>
        <w:tab/>
        <w:t>What Students Want New Faculty to Know</w:t>
      </w:r>
    </w:p>
    <w:p w:rsidR="00F52982" w:rsidRPr="008A64F7" w:rsidRDefault="00F52982" w:rsidP="008A64F7">
      <w:pPr>
        <w:pStyle w:val="NoSpacing"/>
        <w:ind w:left="1440" w:firstLine="720"/>
        <w:rPr>
          <w:rFonts w:ascii="Atlanta" w:hAnsi="Atlanta"/>
          <w:sz w:val="24"/>
          <w:szCs w:val="24"/>
        </w:rPr>
      </w:pPr>
      <w:r w:rsidRPr="008A64F7">
        <w:rPr>
          <w:rFonts w:ascii="Atlanta" w:hAnsi="Atlanta"/>
          <w:sz w:val="24"/>
          <w:szCs w:val="24"/>
        </w:rPr>
        <w:t>(student panel)</w:t>
      </w:r>
    </w:p>
    <w:p w:rsidR="00F52982" w:rsidRPr="008A64F7" w:rsidRDefault="00F52982" w:rsidP="00F52982">
      <w:pPr>
        <w:pStyle w:val="NoSpacing"/>
        <w:ind w:left="720" w:firstLine="720"/>
        <w:rPr>
          <w:rFonts w:ascii="Atlanta" w:hAnsi="Atlanta"/>
          <w:sz w:val="24"/>
          <w:szCs w:val="24"/>
        </w:rPr>
      </w:pPr>
    </w:p>
    <w:p w:rsidR="00F52982" w:rsidRPr="008A64F7" w:rsidRDefault="00F52982" w:rsidP="00F52982">
      <w:pPr>
        <w:pStyle w:val="NoSpacing"/>
        <w:rPr>
          <w:rFonts w:ascii="Atlanta" w:hAnsi="Atlanta"/>
          <w:sz w:val="24"/>
          <w:szCs w:val="24"/>
        </w:rPr>
      </w:pPr>
      <w:r w:rsidRPr="008A64F7">
        <w:rPr>
          <w:rFonts w:ascii="Atlanta" w:hAnsi="Atlanta"/>
          <w:sz w:val="24"/>
          <w:szCs w:val="24"/>
        </w:rPr>
        <w:t>5:00-5:15</w:t>
      </w:r>
      <w:r w:rsidR="008A64F7">
        <w:rPr>
          <w:rFonts w:ascii="Atlanta" w:hAnsi="Atlanta"/>
          <w:sz w:val="24"/>
          <w:szCs w:val="24"/>
        </w:rPr>
        <w:t>pm</w:t>
      </w:r>
      <w:r w:rsidRPr="008A64F7">
        <w:rPr>
          <w:rFonts w:ascii="Atlanta" w:hAnsi="Atlanta"/>
          <w:sz w:val="24"/>
          <w:szCs w:val="24"/>
        </w:rPr>
        <w:t xml:space="preserve"> </w:t>
      </w:r>
      <w:r w:rsidRPr="008A64F7">
        <w:rPr>
          <w:rFonts w:ascii="Atlanta" w:hAnsi="Atlanta"/>
          <w:sz w:val="24"/>
          <w:szCs w:val="24"/>
        </w:rPr>
        <w:tab/>
        <w:t>Wrap Up</w:t>
      </w:r>
    </w:p>
    <w:p w:rsidR="00F52982" w:rsidRPr="008A64F7" w:rsidRDefault="00F52982" w:rsidP="00F52982">
      <w:pPr>
        <w:pStyle w:val="NoSpacing"/>
        <w:rPr>
          <w:rFonts w:ascii="Atlanta" w:hAnsi="Atlanta"/>
          <w:sz w:val="24"/>
          <w:szCs w:val="24"/>
        </w:rPr>
      </w:pPr>
    </w:p>
    <w:p w:rsidR="00F52982" w:rsidRPr="008A64F7" w:rsidRDefault="00F52982" w:rsidP="00F52982">
      <w:pPr>
        <w:pStyle w:val="NoSpacing"/>
        <w:ind w:left="1440" w:hanging="1440"/>
        <w:rPr>
          <w:rFonts w:ascii="Atlanta" w:hAnsi="Atlanta"/>
          <w:sz w:val="24"/>
          <w:szCs w:val="24"/>
        </w:rPr>
      </w:pPr>
      <w:r w:rsidRPr="008A64F7">
        <w:rPr>
          <w:rFonts w:ascii="Atlanta" w:hAnsi="Atlanta"/>
          <w:sz w:val="24"/>
          <w:szCs w:val="24"/>
        </w:rPr>
        <w:t>5:15</w:t>
      </w:r>
      <w:r w:rsidR="008A64F7">
        <w:rPr>
          <w:rFonts w:ascii="Atlanta" w:hAnsi="Atlanta"/>
          <w:sz w:val="24"/>
          <w:szCs w:val="24"/>
        </w:rPr>
        <w:t>pm</w:t>
      </w:r>
      <w:r w:rsidR="008A64F7">
        <w:rPr>
          <w:rFonts w:ascii="Atlanta" w:hAnsi="Atlanta"/>
          <w:sz w:val="24"/>
          <w:szCs w:val="24"/>
        </w:rPr>
        <w:tab/>
      </w:r>
      <w:r w:rsidRPr="008A64F7">
        <w:rPr>
          <w:rFonts w:ascii="Atlanta" w:hAnsi="Atlanta"/>
          <w:sz w:val="24"/>
          <w:szCs w:val="24"/>
        </w:rPr>
        <w:tab/>
        <w:t xml:space="preserve">Picnic for New </w:t>
      </w:r>
      <w:r w:rsidR="00296436" w:rsidRPr="008A64F7">
        <w:rPr>
          <w:rFonts w:ascii="Atlanta" w:hAnsi="Atlanta"/>
          <w:sz w:val="24"/>
          <w:szCs w:val="24"/>
        </w:rPr>
        <w:t>Faculty and Families</w:t>
      </w:r>
      <w:r w:rsidRPr="008A64F7">
        <w:rPr>
          <w:rFonts w:ascii="Atlanta" w:hAnsi="Atlanta"/>
          <w:sz w:val="24"/>
          <w:szCs w:val="24"/>
        </w:rPr>
        <w:t xml:space="preserve"> </w:t>
      </w:r>
    </w:p>
    <w:p w:rsidR="00F52982" w:rsidRDefault="00F52982" w:rsidP="00F52982">
      <w:pPr>
        <w:ind w:left="1440" w:hanging="1440"/>
      </w:pPr>
    </w:p>
    <w:p w:rsidR="00F52982" w:rsidRPr="008A64F7" w:rsidRDefault="00F52982" w:rsidP="00F52982">
      <w:pPr>
        <w:shd w:val="clear" w:color="auto" w:fill="FFFFFF"/>
        <w:spacing w:after="100" w:line="240" w:lineRule="auto"/>
        <w:rPr>
          <w:rFonts w:ascii="Atlanta" w:eastAsia="Times New Roman" w:hAnsi="Atlanta" w:cstheme="minorHAnsi"/>
          <w:b/>
          <w:color w:val="7030A0"/>
          <w:sz w:val="28"/>
          <w:szCs w:val="28"/>
          <w:u w:val="single"/>
        </w:rPr>
      </w:pPr>
      <w:r w:rsidRPr="008A64F7">
        <w:rPr>
          <w:rFonts w:ascii="Atlanta" w:eastAsia="Times New Roman" w:hAnsi="Atlanta" w:cstheme="minorHAnsi"/>
          <w:b/>
          <w:color w:val="7030A0"/>
          <w:sz w:val="28"/>
          <w:szCs w:val="28"/>
          <w:u w:val="single"/>
        </w:rPr>
        <w:t>CIP OPTIONAL SESSIONS</w:t>
      </w:r>
    </w:p>
    <w:p w:rsidR="00F52982" w:rsidRPr="00037CF7" w:rsidRDefault="00F52982" w:rsidP="00092CDC">
      <w:pPr>
        <w:shd w:val="clear" w:color="auto" w:fill="FFFFFF"/>
        <w:spacing w:after="0" w:line="240" w:lineRule="auto"/>
        <w:jc w:val="center"/>
        <w:rPr>
          <w:rFonts w:eastAsia="Times New Roman" w:cstheme="minorHAnsi"/>
          <w:b/>
          <w:color w:val="222222"/>
          <w:sz w:val="28"/>
          <w:szCs w:val="28"/>
        </w:rPr>
      </w:pPr>
      <w:r w:rsidRPr="00037CF7">
        <w:rPr>
          <w:rFonts w:eastAsia="Times New Roman" w:cstheme="minorHAnsi"/>
          <w:b/>
          <w:color w:val="222222"/>
          <w:sz w:val="28"/>
          <w:szCs w:val="28"/>
          <w:u w:val="single"/>
        </w:rPr>
        <w:t>Thursday Afternoon</w:t>
      </w:r>
      <w:r w:rsidRPr="00037CF7">
        <w:rPr>
          <w:rFonts w:eastAsia="Times New Roman" w:cstheme="minorHAnsi"/>
          <w:b/>
          <w:color w:val="222222"/>
          <w:sz w:val="28"/>
          <w:szCs w:val="28"/>
        </w:rPr>
        <w:t>:</w:t>
      </w:r>
    </w:p>
    <w:p w:rsidR="008B3E10" w:rsidRPr="00037CF7" w:rsidRDefault="008B3E10" w:rsidP="00037CF7">
      <w:pPr>
        <w:shd w:val="clear" w:color="auto" w:fill="FFFFFF"/>
        <w:spacing w:after="0" w:line="240" w:lineRule="auto"/>
        <w:rPr>
          <w:rFonts w:ascii="Atlanta" w:eastAsia="Times New Roman" w:hAnsi="Atlanta" w:cs="Arial"/>
          <w:color w:val="222222"/>
          <w:u w:val="single"/>
        </w:rPr>
      </w:pPr>
      <w:r w:rsidRPr="00037CF7">
        <w:rPr>
          <w:rFonts w:ascii="Atlanta" w:eastAsia="Times New Roman" w:hAnsi="Atlanta" w:cs="Arial"/>
          <w:b/>
          <w:color w:val="222222"/>
          <w:sz w:val="24"/>
          <w:szCs w:val="24"/>
        </w:rPr>
        <w:t>Moodle Workshop</w:t>
      </w:r>
      <w:r w:rsidRPr="00037CF7">
        <w:rPr>
          <w:rFonts w:ascii="Atlanta" w:eastAsia="Times New Roman" w:hAnsi="Atlanta" w:cs="Arial"/>
          <w:color w:val="222222"/>
          <w:sz w:val="24"/>
          <w:szCs w:val="24"/>
        </w:rPr>
        <w:t xml:space="preserve"> - </w:t>
      </w:r>
      <w:r w:rsidRPr="00037CF7">
        <w:rPr>
          <w:rFonts w:ascii="Atlanta" w:eastAsia="Times New Roman" w:hAnsi="Atlanta" w:cs="Arial"/>
          <w:color w:val="222222"/>
        </w:rPr>
        <w:t>A hands-on introduction to Kenyon's learning management system, Moodle. Bring a syllabus and we'll work on getting your materials online! </w:t>
      </w:r>
      <w:r w:rsidRPr="00037CF7">
        <w:rPr>
          <w:rFonts w:ascii="Atlanta" w:eastAsia="Times New Roman" w:hAnsi="Atlanta" w:cs="Arial"/>
          <w:color w:val="222222"/>
          <w:u w:val="single"/>
        </w:rPr>
        <w:t>Thursday, August 16, 2-4 PM in the Roth Computer Lab (Pierce Hall L09)</w:t>
      </w:r>
    </w:p>
    <w:p w:rsidR="008B3E10" w:rsidRPr="008B3E10" w:rsidRDefault="008B3E10" w:rsidP="00037CF7">
      <w:pPr>
        <w:shd w:val="clear" w:color="auto" w:fill="FFFFFF"/>
        <w:spacing w:after="0" w:line="240" w:lineRule="auto"/>
        <w:rPr>
          <w:rFonts w:ascii="Arial" w:eastAsia="Times New Roman" w:hAnsi="Arial" w:cs="Arial"/>
          <w:color w:val="222222"/>
          <w:sz w:val="19"/>
          <w:szCs w:val="19"/>
        </w:rPr>
      </w:pPr>
    </w:p>
    <w:p w:rsidR="008B3E10" w:rsidRPr="00037CF7" w:rsidRDefault="008B3E10" w:rsidP="00037CF7">
      <w:pPr>
        <w:shd w:val="clear" w:color="auto" w:fill="FFFFFF"/>
        <w:spacing w:after="0" w:line="240" w:lineRule="auto"/>
        <w:rPr>
          <w:rFonts w:ascii="Atlanta" w:eastAsia="Times New Roman" w:hAnsi="Atlanta" w:cs="Arial"/>
          <w:color w:val="222222"/>
        </w:rPr>
      </w:pPr>
      <w:r w:rsidRPr="00037CF7">
        <w:rPr>
          <w:rFonts w:ascii="Atlanta" w:eastAsia="Times New Roman" w:hAnsi="Atlanta" w:cs="Arial"/>
          <w:b/>
          <w:color w:val="222222"/>
          <w:sz w:val="24"/>
          <w:szCs w:val="24"/>
        </w:rPr>
        <w:t>Classroom Assessment Techniques</w:t>
      </w:r>
      <w:r w:rsidRPr="00037CF7">
        <w:rPr>
          <w:rFonts w:ascii="Atlanta" w:eastAsia="Times New Roman" w:hAnsi="Atlanta" w:cs="Arial"/>
          <w:color w:val="222222"/>
          <w:sz w:val="24"/>
          <w:szCs w:val="24"/>
        </w:rPr>
        <w:t xml:space="preserve"> - </w:t>
      </w:r>
      <w:r w:rsidRPr="00037CF7">
        <w:rPr>
          <w:rFonts w:ascii="Atlanta" w:eastAsia="Times New Roman" w:hAnsi="Atlanta" w:cs="Arial"/>
          <w:color w:val="222222"/>
        </w:rPr>
        <w:t>Trying to find a way to improve class participation, or just interested in mixing up the daily routine?  Join us for a friendly, hands-on introduction to CATs (Classroom Assessment Techniques) and discover the right activities to meet your course needs.  </w:t>
      </w:r>
      <w:r w:rsidRPr="00037CF7">
        <w:rPr>
          <w:rFonts w:ascii="Atlanta" w:eastAsia="Times New Roman" w:hAnsi="Atlanta" w:cs="Arial"/>
          <w:color w:val="222222"/>
          <w:u w:val="single"/>
        </w:rPr>
        <w:t>Thursday, August 16, 2-4 PM in Samuel Mather Hall 202</w:t>
      </w:r>
    </w:p>
    <w:p w:rsidR="00037CF7" w:rsidRDefault="00037CF7" w:rsidP="00037CF7">
      <w:pPr>
        <w:shd w:val="clear" w:color="auto" w:fill="FFFFFF"/>
        <w:spacing w:after="0" w:line="240" w:lineRule="auto"/>
        <w:rPr>
          <w:rFonts w:eastAsia="Times New Roman" w:cstheme="minorHAnsi"/>
          <w:b/>
          <w:color w:val="222222"/>
          <w:sz w:val="28"/>
          <w:szCs w:val="28"/>
        </w:rPr>
      </w:pPr>
    </w:p>
    <w:p w:rsidR="00F52982" w:rsidRPr="00037CF7" w:rsidRDefault="00F52982" w:rsidP="00092CDC">
      <w:pPr>
        <w:shd w:val="clear" w:color="auto" w:fill="FFFFFF"/>
        <w:spacing w:after="0" w:line="240" w:lineRule="auto"/>
        <w:jc w:val="center"/>
        <w:rPr>
          <w:rFonts w:eastAsia="Times New Roman" w:cstheme="minorHAnsi"/>
          <w:b/>
          <w:color w:val="222222"/>
          <w:sz w:val="28"/>
          <w:szCs w:val="28"/>
        </w:rPr>
      </w:pPr>
      <w:r w:rsidRPr="00037CF7">
        <w:rPr>
          <w:rFonts w:eastAsia="Times New Roman" w:cstheme="minorHAnsi"/>
          <w:b/>
          <w:color w:val="222222"/>
          <w:sz w:val="28"/>
          <w:szCs w:val="28"/>
          <w:u w:val="single"/>
        </w:rPr>
        <w:t>Friday Morning</w:t>
      </w:r>
      <w:r w:rsidRPr="00037CF7">
        <w:rPr>
          <w:rFonts w:eastAsia="Times New Roman" w:cstheme="minorHAnsi"/>
          <w:b/>
          <w:color w:val="222222"/>
          <w:sz w:val="28"/>
          <w:szCs w:val="28"/>
        </w:rPr>
        <w:t>:</w:t>
      </w:r>
    </w:p>
    <w:p w:rsidR="00037CF7" w:rsidRPr="00037CF7" w:rsidRDefault="00F52982" w:rsidP="00037CF7">
      <w:pPr>
        <w:shd w:val="clear" w:color="auto" w:fill="FFFFFF"/>
        <w:spacing w:after="0" w:line="240" w:lineRule="auto"/>
        <w:rPr>
          <w:rFonts w:ascii="Atlanta" w:eastAsia="Times New Roman" w:hAnsi="Atlanta" w:cstheme="minorHAnsi"/>
          <w:b/>
          <w:bCs/>
          <w:i/>
          <w:iCs/>
          <w:color w:val="222222"/>
        </w:rPr>
      </w:pPr>
      <w:r w:rsidRPr="00037CF7">
        <w:rPr>
          <w:rFonts w:ascii="Atlanta" w:eastAsia="Times New Roman" w:hAnsi="Atlanta" w:cstheme="minorHAnsi"/>
          <w:b/>
          <w:bCs/>
          <w:iCs/>
          <w:color w:val="222222"/>
          <w:sz w:val="24"/>
          <w:szCs w:val="24"/>
        </w:rPr>
        <w:t>Mimosas with the Librarians</w:t>
      </w:r>
      <w:r w:rsidR="00037CF7">
        <w:rPr>
          <w:rFonts w:ascii="Atlanta" w:eastAsia="Times New Roman" w:hAnsi="Atlanta" w:cstheme="minorHAnsi"/>
          <w:b/>
          <w:bCs/>
          <w:iCs/>
          <w:color w:val="222222"/>
          <w:sz w:val="24"/>
          <w:szCs w:val="24"/>
        </w:rPr>
        <w:t xml:space="preserve"> </w:t>
      </w:r>
      <w:r w:rsidR="00037CF7" w:rsidRPr="00037CF7">
        <w:rPr>
          <w:rFonts w:ascii="Atlanta" w:eastAsia="Times New Roman" w:hAnsi="Atlanta" w:cstheme="minorHAnsi"/>
          <w:bCs/>
          <w:iCs/>
          <w:color w:val="222222"/>
          <w:sz w:val="24"/>
          <w:szCs w:val="24"/>
        </w:rPr>
        <w:t>-</w:t>
      </w:r>
      <w:r w:rsidR="00037CF7">
        <w:rPr>
          <w:rFonts w:ascii="Atlanta" w:eastAsia="Times New Roman" w:hAnsi="Atlanta" w:cstheme="minorHAnsi"/>
          <w:b/>
          <w:bCs/>
          <w:iCs/>
          <w:color w:val="222222"/>
          <w:sz w:val="24"/>
          <w:szCs w:val="24"/>
        </w:rPr>
        <w:t xml:space="preserve"> </w:t>
      </w:r>
      <w:r w:rsidRPr="00037CF7">
        <w:rPr>
          <w:rFonts w:ascii="Atlanta" w:eastAsia="Times New Roman" w:hAnsi="Atlanta" w:cstheme="minorHAnsi"/>
          <w:color w:val="222222"/>
          <w:shd w:val="clear" w:color="auto" w:fill="FFFFFF"/>
        </w:rPr>
        <w:t>Learn how to make your assignments library-friendly during our time of transition. While the library is under construction, and our books are stored remotely, this does not mean you and your students cannot use our collection successfully. Spend the morning with our librarians developing a class assignment, designing a library instruction session for your class, and meeting your department's library liaison. </w:t>
      </w:r>
      <w:r w:rsidRPr="00037CF7">
        <w:rPr>
          <w:rFonts w:ascii="Atlanta" w:eastAsia="Times New Roman" w:hAnsi="Atlanta" w:cstheme="minorHAnsi"/>
          <w:i/>
          <w:iCs/>
          <w:color w:val="222222"/>
          <w:shd w:val="clear" w:color="auto" w:fill="FFFFFF"/>
        </w:rPr>
        <w:t>Fun fact: Did you know our library subscribes to over 375 online databases and other online resources?</w:t>
      </w:r>
      <w:r w:rsidR="00037CF7" w:rsidRPr="00037CF7">
        <w:rPr>
          <w:rFonts w:ascii="Atlanta" w:eastAsia="Times New Roman" w:hAnsi="Atlanta" w:cstheme="minorHAnsi"/>
          <w:b/>
          <w:bCs/>
          <w:i/>
          <w:iCs/>
          <w:color w:val="222222"/>
        </w:rPr>
        <w:t xml:space="preserve"> </w:t>
      </w:r>
    </w:p>
    <w:p w:rsidR="00F52982" w:rsidRPr="00037CF7" w:rsidRDefault="00037CF7" w:rsidP="00037CF7">
      <w:pPr>
        <w:shd w:val="clear" w:color="auto" w:fill="FFFFFF"/>
        <w:spacing w:after="0" w:line="240" w:lineRule="auto"/>
        <w:rPr>
          <w:rFonts w:ascii="Atlanta" w:eastAsia="Times New Roman" w:hAnsi="Atlanta" w:cstheme="minorHAnsi"/>
          <w:color w:val="222222"/>
          <w:u w:val="single"/>
        </w:rPr>
      </w:pPr>
      <w:r w:rsidRPr="00037CF7">
        <w:rPr>
          <w:rFonts w:ascii="Atlanta" w:eastAsia="Times New Roman" w:hAnsi="Atlanta" w:cstheme="minorHAnsi"/>
          <w:bCs/>
          <w:iCs/>
          <w:color w:val="222222"/>
          <w:u w:val="single"/>
        </w:rPr>
        <w:t>Friday, August 17</w:t>
      </w:r>
      <w:r w:rsidRPr="00037CF7">
        <w:rPr>
          <w:rFonts w:ascii="Atlanta" w:eastAsia="Times New Roman" w:hAnsi="Atlanta" w:cstheme="minorHAnsi"/>
          <w:bCs/>
          <w:iCs/>
          <w:color w:val="222222"/>
          <w:u w:val="single"/>
          <w:vertAlign w:val="superscript"/>
        </w:rPr>
        <w:t>th</w:t>
      </w:r>
      <w:r w:rsidRPr="00037CF7">
        <w:rPr>
          <w:rFonts w:ascii="Atlanta" w:eastAsia="Times New Roman" w:hAnsi="Atlanta" w:cstheme="minorHAnsi"/>
          <w:bCs/>
          <w:iCs/>
          <w:color w:val="222222"/>
          <w:u w:val="single"/>
        </w:rPr>
        <w:t>, 9-11AM in Library Building A</w:t>
      </w:r>
    </w:p>
    <w:p w:rsidR="00F52982" w:rsidRPr="000033AA" w:rsidRDefault="00F52982" w:rsidP="00037CF7">
      <w:pPr>
        <w:shd w:val="clear" w:color="auto" w:fill="FFFFFF"/>
        <w:spacing w:after="0" w:line="240" w:lineRule="auto"/>
        <w:rPr>
          <w:rFonts w:eastAsia="Times New Roman" w:cstheme="minorHAnsi"/>
          <w:color w:val="222222"/>
        </w:rPr>
      </w:pPr>
    </w:p>
    <w:p w:rsidR="00092CDC" w:rsidRDefault="008B3E10" w:rsidP="00037CF7">
      <w:pPr>
        <w:shd w:val="clear" w:color="auto" w:fill="FFFFFF"/>
        <w:spacing w:after="0" w:line="240" w:lineRule="auto"/>
        <w:rPr>
          <w:rFonts w:ascii="Atlanta" w:eastAsia="Times New Roman" w:hAnsi="Atlanta" w:cs="Arial"/>
          <w:color w:val="222222"/>
        </w:rPr>
      </w:pPr>
      <w:r w:rsidRPr="00037CF7">
        <w:rPr>
          <w:rFonts w:ascii="Atlanta" w:eastAsia="Times New Roman" w:hAnsi="Atlanta" w:cs="Arial"/>
          <w:b/>
          <w:color w:val="222222"/>
          <w:sz w:val="24"/>
          <w:szCs w:val="24"/>
        </w:rPr>
        <w:t>Technology in the Classroom</w:t>
      </w:r>
      <w:r w:rsidRPr="008B3E10">
        <w:rPr>
          <w:rFonts w:ascii="Arial" w:eastAsia="Times New Roman" w:hAnsi="Arial" w:cs="Arial"/>
          <w:b/>
          <w:color w:val="222222"/>
          <w:sz w:val="19"/>
          <w:szCs w:val="19"/>
        </w:rPr>
        <w:t xml:space="preserve"> </w:t>
      </w:r>
      <w:r w:rsidRPr="008B3E10">
        <w:rPr>
          <w:rFonts w:ascii="Arial" w:eastAsia="Times New Roman" w:hAnsi="Arial" w:cs="Arial"/>
          <w:color w:val="222222"/>
          <w:sz w:val="19"/>
          <w:szCs w:val="19"/>
        </w:rPr>
        <w:t xml:space="preserve">- </w:t>
      </w:r>
      <w:r w:rsidRPr="00037CF7">
        <w:rPr>
          <w:rFonts w:ascii="Atlanta" w:eastAsia="Times New Roman" w:hAnsi="Atlanta" w:cs="Arial"/>
          <w:color w:val="222222"/>
        </w:rPr>
        <w:t>Join us for a conversation about the technology that's available in Kenyon's classrooms and on our network. Be ready for smooth technology experiences from day one (and know who to call, or send your students to, if there is a problem). </w:t>
      </w:r>
    </w:p>
    <w:p w:rsidR="00F52982" w:rsidRPr="00092CDC" w:rsidRDefault="00092CDC" w:rsidP="00037CF7">
      <w:pPr>
        <w:shd w:val="clear" w:color="auto" w:fill="FFFFFF"/>
        <w:spacing w:after="0" w:line="240" w:lineRule="auto"/>
        <w:rPr>
          <w:rFonts w:eastAsia="Times New Roman" w:cstheme="minorHAnsi"/>
          <w:color w:val="222222"/>
          <w:u w:val="single"/>
        </w:rPr>
      </w:pPr>
      <w:r>
        <w:rPr>
          <w:rFonts w:ascii="Atlanta" w:eastAsia="Times New Roman" w:hAnsi="Atlanta" w:cs="Arial"/>
          <w:color w:val="222222"/>
          <w:u w:val="single"/>
        </w:rPr>
        <w:t>Friday, August 17</w:t>
      </w:r>
      <w:r w:rsidRPr="00092CDC">
        <w:rPr>
          <w:rFonts w:ascii="Atlanta" w:eastAsia="Times New Roman" w:hAnsi="Atlanta" w:cs="Arial"/>
          <w:color w:val="222222"/>
          <w:u w:val="single"/>
          <w:vertAlign w:val="superscript"/>
        </w:rPr>
        <w:t>th</w:t>
      </w:r>
      <w:r w:rsidR="008B3E10" w:rsidRPr="00092CDC">
        <w:rPr>
          <w:rFonts w:ascii="Atlanta" w:eastAsia="Times New Roman" w:hAnsi="Atlanta" w:cs="Arial"/>
          <w:color w:val="222222"/>
          <w:u w:val="single"/>
        </w:rPr>
        <w:t>, 9-11AM in Samuel Mather 202</w:t>
      </w:r>
    </w:p>
    <w:sectPr w:rsidR="00F52982" w:rsidRPr="00092CDC" w:rsidSect="00B03F70">
      <w:pgSz w:w="12240" w:h="15840"/>
      <w:pgMar w:top="245" w:right="576"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tlanta">
    <w:altName w:val="Century Gothic"/>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82"/>
    <w:rsid w:val="000033AA"/>
    <w:rsid w:val="00037CF7"/>
    <w:rsid w:val="000912BA"/>
    <w:rsid w:val="00092CDC"/>
    <w:rsid w:val="00092E74"/>
    <w:rsid w:val="001F281D"/>
    <w:rsid w:val="00296436"/>
    <w:rsid w:val="00574FDC"/>
    <w:rsid w:val="006A209E"/>
    <w:rsid w:val="007F02A1"/>
    <w:rsid w:val="008267C8"/>
    <w:rsid w:val="008339BB"/>
    <w:rsid w:val="008A64F7"/>
    <w:rsid w:val="008B3E10"/>
    <w:rsid w:val="00927BCE"/>
    <w:rsid w:val="009D52C8"/>
    <w:rsid w:val="00B03F70"/>
    <w:rsid w:val="00C52521"/>
    <w:rsid w:val="00EC2EB5"/>
    <w:rsid w:val="00F5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E5830-9B69-4E86-8483-770B6284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982"/>
    <w:pPr>
      <w:spacing w:after="0" w:line="240" w:lineRule="auto"/>
    </w:pPr>
  </w:style>
  <w:style w:type="paragraph" w:styleId="BalloonText">
    <w:name w:val="Balloon Text"/>
    <w:basedOn w:val="Normal"/>
    <w:link w:val="BalloonTextChar"/>
    <w:uiPriority w:val="99"/>
    <w:semiHidden/>
    <w:unhideWhenUsed/>
    <w:rsid w:val="007F0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A1"/>
    <w:rPr>
      <w:rFonts w:ascii="Segoe UI" w:hAnsi="Segoe UI" w:cs="Segoe UI"/>
      <w:sz w:val="18"/>
      <w:szCs w:val="18"/>
    </w:rPr>
  </w:style>
  <w:style w:type="character" w:customStyle="1" w:styleId="aqj">
    <w:name w:val="aqj"/>
    <w:basedOn w:val="DefaultParagraphFont"/>
    <w:rsid w:val="008B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6955">
      <w:bodyDiv w:val="1"/>
      <w:marLeft w:val="0"/>
      <w:marRight w:val="0"/>
      <w:marTop w:val="0"/>
      <w:marBottom w:val="0"/>
      <w:divBdr>
        <w:top w:val="none" w:sz="0" w:space="0" w:color="auto"/>
        <w:left w:val="none" w:sz="0" w:space="0" w:color="auto"/>
        <w:bottom w:val="none" w:sz="0" w:space="0" w:color="auto"/>
        <w:right w:val="none" w:sz="0" w:space="0" w:color="auto"/>
      </w:divBdr>
      <w:divsChild>
        <w:div w:id="1539734021">
          <w:marLeft w:val="0"/>
          <w:marRight w:val="0"/>
          <w:marTop w:val="0"/>
          <w:marBottom w:val="0"/>
          <w:divBdr>
            <w:top w:val="none" w:sz="0" w:space="0" w:color="auto"/>
            <w:left w:val="none" w:sz="0" w:space="0" w:color="auto"/>
            <w:bottom w:val="none" w:sz="0" w:space="0" w:color="auto"/>
            <w:right w:val="none" w:sz="0" w:space="0" w:color="auto"/>
          </w:divBdr>
        </w:div>
        <w:div w:id="1127964544">
          <w:marLeft w:val="0"/>
          <w:marRight w:val="0"/>
          <w:marTop w:val="0"/>
          <w:marBottom w:val="0"/>
          <w:divBdr>
            <w:top w:val="none" w:sz="0" w:space="0" w:color="auto"/>
            <w:left w:val="none" w:sz="0" w:space="0" w:color="auto"/>
            <w:bottom w:val="none" w:sz="0" w:space="0" w:color="auto"/>
            <w:right w:val="none" w:sz="0" w:space="0" w:color="auto"/>
          </w:divBdr>
        </w:div>
        <w:div w:id="1235824194">
          <w:marLeft w:val="0"/>
          <w:marRight w:val="0"/>
          <w:marTop w:val="0"/>
          <w:marBottom w:val="0"/>
          <w:divBdr>
            <w:top w:val="none" w:sz="0" w:space="0" w:color="auto"/>
            <w:left w:val="none" w:sz="0" w:space="0" w:color="auto"/>
            <w:bottom w:val="none" w:sz="0" w:space="0" w:color="auto"/>
            <w:right w:val="none" w:sz="0" w:space="0" w:color="auto"/>
          </w:divBdr>
        </w:div>
        <w:div w:id="1100949268">
          <w:marLeft w:val="0"/>
          <w:marRight w:val="0"/>
          <w:marTop w:val="0"/>
          <w:marBottom w:val="0"/>
          <w:divBdr>
            <w:top w:val="none" w:sz="0" w:space="0" w:color="auto"/>
            <w:left w:val="none" w:sz="0" w:space="0" w:color="auto"/>
            <w:bottom w:val="none" w:sz="0" w:space="0" w:color="auto"/>
            <w:right w:val="none" w:sz="0" w:space="0" w:color="auto"/>
          </w:divBdr>
        </w:div>
        <w:div w:id="939141694">
          <w:marLeft w:val="0"/>
          <w:marRight w:val="0"/>
          <w:marTop w:val="0"/>
          <w:marBottom w:val="0"/>
          <w:divBdr>
            <w:top w:val="none" w:sz="0" w:space="0" w:color="auto"/>
            <w:left w:val="none" w:sz="0" w:space="0" w:color="auto"/>
            <w:bottom w:val="none" w:sz="0" w:space="0" w:color="auto"/>
            <w:right w:val="none" w:sz="0" w:space="0" w:color="auto"/>
          </w:divBdr>
        </w:div>
      </w:divsChild>
    </w:div>
    <w:div w:id="1731420427">
      <w:bodyDiv w:val="1"/>
      <w:marLeft w:val="0"/>
      <w:marRight w:val="0"/>
      <w:marTop w:val="0"/>
      <w:marBottom w:val="0"/>
      <w:divBdr>
        <w:top w:val="none" w:sz="0" w:space="0" w:color="auto"/>
        <w:left w:val="none" w:sz="0" w:space="0" w:color="auto"/>
        <w:bottom w:val="none" w:sz="0" w:space="0" w:color="auto"/>
        <w:right w:val="none" w:sz="0" w:space="0" w:color="auto"/>
      </w:divBdr>
      <w:divsChild>
        <w:div w:id="2009825192">
          <w:marLeft w:val="0"/>
          <w:marRight w:val="0"/>
          <w:marTop w:val="0"/>
          <w:marBottom w:val="0"/>
          <w:divBdr>
            <w:top w:val="none" w:sz="0" w:space="0" w:color="auto"/>
            <w:left w:val="none" w:sz="0" w:space="0" w:color="auto"/>
            <w:bottom w:val="none" w:sz="0" w:space="0" w:color="auto"/>
            <w:right w:val="none" w:sz="0" w:space="0" w:color="auto"/>
          </w:divBdr>
        </w:div>
        <w:div w:id="2109079648">
          <w:marLeft w:val="0"/>
          <w:marRight w:val="0"/>
          <w:marTop w:val="0"/>
          <w:marBottom w:val="0"/>
          <w:divBdr>
            <w:top w:val="none" w:sz="0" w:space="0" w:color="auto"/>
            <w:left w:val="none" w:sz="0" w:space="0" w:color="auto"/>
            <w:bottom w:val="none" w:sz="0" w:space="0" w:color="auto"/>
            <w:right w:val="none" w:sz="0" w:space="0" w:color="auto"/>
          </w:divBdr>
        </w:div>
        <w:div w:id="2049990031">
          <w:marLeft w:val="0"/>
          <w:marRight w:val="0"/>
          <w:marTop w:val="0"/>
          <w:marBottom w:val="0"/>
          <w:divBdr>
            <w:top w:val="none" w:sz="0" w:space="0" w:color="auto"/>
            <w:left w:val="none" w:sz="0" w:space="0" w:color="auto"/>
            <w:bottom w:val="none" w:sz="0" w:space="0" w:color="auto"/>
            <w:right w:val="none" w:sz="0" w:space="0" w:color="auto"/>
          </w:divBdr>
        </w:div>
      </w:divsChild>
    </w:div>
    <w:div w:id="1887598431">
      <w:bodyDiv w:val="1"/>
      <w:marLeft w:val="0"/>
      <w:marRight w:val="0"/>
      <w:marTop w:val="0"/>
      <w:marBottom w:val="0"/>
      <w:divBdr>
        <w:top w:val="none" w:sz="0" w:space="0" w:color="auto"/>
        <w:left w:val="none" w:sz="0" w:space="0" w:color="auto"/>
        <w:bottom w:val="none" w:sz="0" w:space="0" w:color="auto"/>
        <w:right w:val="none" w:sz="0" w:space="0" w:color="auto"/>
      </w:divBdr>
      <w:divsChild>
        <w:div w:id="1264147092">
          <w:marLeft w:val="0"/>
          <w:marRight w:val="0"/>
          <w:marTop w:val="0"/>
          <w:marBottom w:val="0"/>
          <w:divBdr>
            <w:top w:val="none" w:sz="0" w:space="0" w:color="auto"/>
            <w:left w:val="none" w:sz="0" w:space="0" w:color="auto"/>
            <w:bottom w:val="none" w:sz="0" w:space="0" w:color="auto"/>
            <w:right w:val="none" w:sz="0" w:space="0" w:color="auto"/>
          </w:divBdr>
        </w:div>
        <w:div w:id="1992976472">
          <w:marLeft w:val="0"/>
          <w:marRight w:val="0"/>
          <w:marTop w:val="0"/>
          <w:marBottom w:val="0"/>
          <w:divBdr>
            <w:top w:val="none" w:sz="0" w:space="0" w:color="auto"/>
            <w:left w:val="none" w:sz="0" w:space="0" w:color="auto"/>
            <w:bottom w:val="none" w:sz="0" w:space="0" w:color="auto"/>
            <w:right w:val="none" w:sz="0" w:space="0" w:color="auto"/>
          </w:divBdr>
        </w:div>
        <w:div w:id="54653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2018-08-07T23:53:00Z</cp:lastPrinted>
  <dcterms:created xsi:type="dcterms:W3CDTF">2018-08-10T11:40:00Z</dcterms:created>
  <dcterms:modified xsi:type="dcterms:W3CDTF">2018-08-10T11:40:00Z</dcterms:modified>
</cp:coreProperties>
</file>