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36" w:rsidRDefault="00297036" w:rsidP="003747BC">
      <w:pPr>
        <w:jc w:val="center"/>
        <w:rPr>
          <w:b/>
          <w:bCs/>
          <w:color w:val="7030A0"/>
          <w:sz w:val="28"/>
          <w:szCs w:val="28"/>
        </w:rPr>
      </w:pPr>
      <w:bookmarkStart w:id="0" w:name="_GoBack"/>
      <w:bookmarkEnd w:id="0"/>
      <w:r w:rsidRPr="00690682">
        <w:rPr>
          <w:b/>
          <w:bCs/>
          <w:color w:val="7030A0"/>
          <w:sz w:val="28"/>
          <w:szCs w:val="28"/>
        </w:rPr>
        <w:t>CHECKLIST FOR MAJORS IN AMERICAN STUDIES</w:t>
      </w:r>
    </w:p>
    <w:p w:rsidR="00F84EA6" w:rsidRPr="00690682" w:rsidRDefault="00F84EA6" w:rsidP="00297036">
      <w:pPr>
        <w:jc w:val="center"/>
        <w:rPr>
          <w:b/>
          <w:bCs/>
          <w:color w:val="7030A0"/>
          <w:sz w:val="28"/>
          <w:szCs w:val="28"/>
        </w:rPr>
      </w:pPr>
    </w:p>
    <w:p w:rsidR="00297036" w:rsidRDefault="004F1510" w:rsidP="004F15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297036">
        <w:rPr>
          <w:sz w:val="24"/>
          <w:szCs w:val="24"/>
        </w:rPr>
        <w:t>_____</w:t>
      </w:r>
      <w:r w:rsidR="00690682">
        <w:rPr>
          <w:sz w:val="24"/>
          <w:szCs w:val="24"/>
        </w:rPr>
        <w:t>________________________</w:t>
      </w:r>
    </w:p>
    <w:p w:rsidR="00297036" w:rsidRDefault="00297036" w:rsidP="00297036">
      <w:pPr>
        <w:rPr>
          <w:sz w:val="24"/>
          <w:szCs w:val="24"/>
        </w:rPr>
      </w:pPr>
    </w:p>
    <w:p w:rsidR="00304FC4" w:rsidRDefault="00304FC4" w:rsidP="00297036">
      <w:pPr>
        <w:rPr>
          <w:sz w:val="24"/>
          <w:szCs w:val="24"/>
        </w:rPr>
        <w:sectPr w:rsidR="00304FC4" w:rsidSect="00297036"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297036" w:rsidRDefault="00297036" w:rsidP="0029703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Introduction (A</w:t>
      </w:r>
      <w:r w:rsidR="00700F94">
        <w:rPr>
          <w:sz w:val="24"/>
          <w:szCs w:val="24"/>
        </w:rPr>
        <w:t xml:space="preserve">MST </w:t>
      </w:r>
      <w:r>
        <w:rPr>
          <w:sz w:val="24"/>
          <w:szCs w:val="24"/>
        </w:rPr>
        <w:t>108</w:t>
      </w:r>
      <w:r w:rsidR="00700F94">
        <w:rPr>
          <w:sz w:val="24"/>
          <w:szCs w:val="24"/>
        </w:rPr>
        <w:t xml:space="preserve"> or AMST 109</w:t>
      </w:r>
      <w:r>
        <w:rPr>
          <w:sz w:val="24"/>
          <w:szCs w:val="24"/>
        </w:rPr>
        <w:t>) to American Studies (.5 units)</w:t>
      </w:r>
    </w:p>
    <w:p w:rsidR="00297036" w:rsidRDefault="00297036" w:rsidP="004F151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Year taken: _____________</w:t>
      </w:r>
    </w:p>
    <w:p w:rsidR="00297036" w:rsidRDefault="00297036" w:rsidP="00297036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700F94">
        <w:rPr>
          <w:sz w:val="24"/>
          <w:szCs w:val="24"/>
        </w:rPr>
        <w:t xml:space="preserve">American </w:t>
      </w:r>
      <w:proofErr w:type="gramStart"/>
      <w:r w:rsidR="00700F94">
        <w:rPr>
          <w:sz w:val="24"/>
          <w:szCs w:val="24"/>
        </w:rPr>
        <w:t>History:</w:t>
      </w:r>
      <w:proofErr w:type="gramEnd"/>
      <w:r w:rsidR="005830B7">
        <w:rPr>
          <w:sz w:val="24"/>
          <w:szCs w:val="24"/>
        </w:rPr>
        <w:t>(1 unit)</w:t>
      </w:r>
    </w:p>
    <w:p w:rsidR="00297036" w:rsidRPr="00837BF0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700F94" w:rsidRDefault="00700F94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AMST 101D</w:t>
      </w: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97036" w:rsidRDefault="00700F94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AMST 102D</w:t>
      </w: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3.  Culture</w:t>
      </w:r>
      <w:r w:rsidR="00700F94">
        <w:rPr>
          <w:sz w:val="24"/>
          <w:szCs w:val="24"/>
        </w:rPr>
        <w:t>, Politics,</w:t>
      </w:r>
      <w:r>
        <w:rPr>
          <w:sz w:val="24"/>
          <w:szCs w:val="24"/>
        </w:rPr>
        <w:t xml:space="preserve"> and Society (diversification, 1 unit)     </w:t>
      </w:r>
    </w:p>
    <w:p w:rsidR="00297036" w:rsidRPr="00837BF0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 </w:t>
      </w: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</w:p>
    <w:p w:rsidR="00297036" w:rsidRDefault="00297036" w:rsidP="004F151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97036" w:rsidRDefault="004F1510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4.  Elective Study (3.0</w:t>
      </w:r>
      <w:r w:rsidR="00297036">
        <w:rPr>
          <w:sz w:val="24"/>
          <w:szCs w:val="24"/>
        </w:rPr>
        <w:t xml:space="preserve"> units). Please briefly describe the theme of your elective study program.          Ask your advisor to initial your choice of courses.   (____________________)</w:t>
      </w:r>
      <w:r w:rsidR="00761091">
        <w:rPr>
          <w:sz w:val="24"/>
          <w:szCs w:val="24"/>
        </w:rPr>
        <w:t>. One of these courses should be a theoretical/methodological inquiry that supports your overall program. EG, Intersection Theory, Feminist Theory, Theory and Practice of History.</w:t>
      </w:r>
    </w:p>
    <w:p w:rsidR="00297036" w:rsidRPr="00837BF0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297036" w:rsidRDefault="00297036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  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  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   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297036" w:rsidRDefault="004F1510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</w:t>
      </w: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297036" w:rsidRDefault="00297036" w:rsidP="002970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297036" w:rsidRDefault="004F1510" w:rsidP="004F151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Senior Seminar - .5 Units</w:t>
      </w:r>
    </w:p>
    <w:p w:rsidR="004F1510" w:rsidRDefault="004F1510" w:rsidP="004F1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F1510" w:rsidRDefault="004F1510" w:rsidP="004F15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97036" w:rsidRDefault="004F1510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6. Please attach a one-page statement that shows how you plan to use your elective program in American Studies (6 courses) and the theme you want to examine in your major. 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“Women in Politics,” “The Black Colonial Experience,” “Film and American Culture between the Wars.”</w:t>
      </w:r>
    </w:p>
    <w:p w:rsidR="00837BF0" w:rsidRDefault="00837BF0" w:rsidP="002970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9417D" w:rsidRDefault="00297036" w:rsidP="007E69F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4F1510">
        <w:rPr>
          <w:sz w:val="24"/>
          <w:szCs w:val="24"/>
        </w:rPr>
        <w:t xml:space="preserve">one copy to your advisor, Professor </w:t>
      </w:r>
      <w:proofErr w:type="spellStart"/>
      <w:r w:rsidR="004F1510">
        <w:rPr>
          <w:sz w:val="24"/>
          <w:szCs w:val="24"/>
        </w:rPr>
        <w:t>Rutkoff</w:t>
      </w:r>
      <w:proofErr w:type="spellEnd"/>
      <w:r w:rsidR="004F1510">
        <w:rPr>
          <w:sz w:val="24"/>
          <w:szCs w:val="24"/>
        </w:rPr>
        <w:t xml:space="preserve">, and one </w:t>
      </w:r>
      <w:r>
        <w:rPr>
          <w:sz w:val="24"/>
          <w:szCs w:val="24"/>
        </w:rPr>
        <w:t xml:space="preserve">to the American Studies Office: </w:t>
      </w:r>
      <w:r w:rsidR="00B461C5">
        <w:rPr>
          <w:sz w:val="24"/>
          <w:szCs w:val="24"/>
        </w:rPr>
        <w:t>Seitz</w:t>
      </w:r>
      <w:r>
        <w:rPr>
          <w:sz w:val="24"/>
          <w:szCs w:val="24"/>
        </w:rPr>
        <w:t xml:space="preserve"> House</w:t>
      </w:r>
      <w:r w:rsidR="0059417D">
        <w:rPr>
          <w:sz w:val="24"/>
          <w:szCs w:val="24"/>
        </w:rPr>
        <w:t xml:space="preserve"> </w:t>
      </w:r>
    </w:p>
    <w:sectPr w:rsidR="0059417D" w:rsidSect="003747BC">
      <w:type w:val="continuous"/>
      <w:pgSz w:w="12240" w:h="15840"/>
      <w:pgMar w:top="864" w:right="1440" w:bottom="1008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7D" w:rsidRDefault="0059417D" w:rsidP="0059417D">
      <w:r>
        <w:separator/>
      </w:r>
    </w:p>
  </w:endnote>
  <w:endnote w:type="continuationSeparator" w:id="0">
    <w:p w:rsidR="0059417D" w:rsidRDefault="0059417D" w:rsidP="005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7D" w:rsidRPr="0059417D" w:rsidRDefault="0059417D">
    <w:pPr>
      <w:pStyle w:val="Footer"/>
      <w:rPr>
        <w:sz w:val="12"/>
        <w:szCs w:val="12"/>
      </w:rPr>
    </w:pPr>
    <w:r>
      <w:tab/>
      <w:t xml:space="preserve">                                                                                                                        </w:t>
    </w:r>
    <w:r w:rsidR="00D719CA">
      <w:rPr>
        <w:sz w:val="12"/>
        <w:szCs w:val="12"/>
      </w:rPr>
      <w:t>7-July-</w:t>
    </w:r>
    <w:proofErr w:type="gramStart"/>
    <w:r w:rsidR="00D719CA">
      <w:rPr>
        <w:sz w:val="12"/>
        <w:szCs w:val="12"/>
      </w:rPr>
      <w:t>16</w:t>
    </w:r>
    <w:r w:rsidR="003A7A52">
      <w:rPr>
        <w:sz w:val="12"/>
        <w:szCs w:val="12"/>
      </w:rPr>
      <w:t xml:space="preserve">  </w:t>
    </w:r>
    <w:r w:rsidRPr="0059417D">
      <w:rPr>
        <w:sz w:val="12"/>
        <w:szCs w:val="12"/>
      </w:rPr>
      <w:t>H</w:t>
    </w:r>
    <w:proofErr w:type="gramEnd"/>
    <w:r w:rsidRPr="0059417D">
      <w:rPr>
        <w:sz w:val="12"/>
        <w:szCs w:val="12"/>
      </w:rPr>
      <w:t>:</w:t>
    </w:r>
    <w:r w:rsidR="003A7A52">
      <w:rPr>
        <w:sz w:val="12"/>
        <w:szCs w:val="12"/>
      </w:rPr>
      <w:t>\</w:t>
    </w:r>
    <w:r w:rsidRPr="0059417D">
      <w:rPr>
        <w:sz w:val="12"/>
        <w:szCs w:val="12"/>
      </w:rPr>
      <w:t>AMST Checklist</w:t>
    </w:r>
    <w:r w:rsidR="00D719CA">
      <w:rPr>
        <w:sz w:val="12"/>
        <w:szCs w:val="12"/>
      </w:rPr>
      <w:t xml:space="preserve"> July 2016</w:t>
    </w:r>
    <w:r w:rsidRPr="0059417D">
      <w:rPr>
        <w:sz w:val="12"/>
        <w:szCs w:val="12"/>
      </w:rPr>
      <w:t>.docx</w:t>
    </w:r>
    <w:r w:rsidRPr="0059417D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7D" w:rsidRDefault="0059417D" w:rsidP="0059417D">
      <w:r>
        <w:separator/>
      </w:r>
    </w:p>
  </w:footnote>
  <w:footnote w:type="continuationSeparator" w:id="0">
    <w:p w:rsidR="0059417D" w:rsidRDefault="0059417D" w:rsidP="0059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54CF"/>
    <w:multiLevelType w:val="hybridMultilevel"/>
    <w:tmpl w:val="F1C837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14D87"/>
    <w:multiLevelType w:val="multilevel"/>
    <w:tmpl w:val="02F4BA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36"/>
    <w:rsid w:val="00057805"/>
    <w:rsid w:val="001C6AD2"/>
    <w:rsid w:val="00297036"/>
    <w:rsid w:val="002D2467"/>
    <w:rsid w:val="00304FC4"/>
    <w:rsid w:val="003747BC"/>
    <w:rsid w:val="003833D2"/>
    <w:rsid w:val="003A7A52"/>
    <w:rsid w:val="004800BD"/>
    <w:rsid w:val="004E28C2"/>
    <w:rsid w:val="004F1510"/>
    <w:rsid w:val="0055229D"/>
    <w:rsid w:val="005830B7"/>
    <w:rsid w:val="0059417D"/>
    <w:rsid w:val="00690682"/>
    <w:rsid w:val="006F0350"/>
    <w:rsid w:val="00700F94"/>
    <w:rsid w:val="00723E7D"/>
    <w:rsid w:val="00761091"/>
    <w:rsid w:val="007E69F0"/>
    <w:rsid w:val="007F6918"/>
    <w:rsid w:val="00837BF0"/>
    <w:rsid w:val="008636FB"/>
    <w:rsid w:val="00B26C3F"/>
    <w:rsid w:val="00B461C5"/>
    <w:rsid w:val="00C01CCA"/>
    <w:rsid w:val="00C11629"/>
    <w:rsid w:val="00D0262C"/>
    <w:rsid w:val="00D719CA"/>
    <w:rsid w:val="00D748A3"/>
    <w:rsid w:val="00E20BE6"/>
    <w:rsid w:val="00E36FA1"/>
    <w:rsid w:val="00EB2045"/>
    <w:rsid w:val="00EE382E"/>
    <w:rsid w:val="00F84EA6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4EFD0-555D-4020-A576-F5DD361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36"/>
    <w:pPr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47D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9417D"/>
  </w:style>
  <w:style w:type="character" w:customStyle="1" w:styleId="EndnoteTextChar">
    <w:name w:val="Endnote Text Char"/>
    <w:basedOn w:val="DefaultParagraphFont"/>
    <w:link w:val="EndnoteText"/>
    <w:rsid w:val="0059417D"/>
    <w:rPr>
      <w:lang w:bidi="ar-SA"/>
    </w:rPr>
  </w:style>
  <w:style w:type="character" w:styleId="EndnoteReference">
    <w:name w:val="endnote reference"/>
    <w:basedOn w:val="DefaultParagraphFont"/>
    <w:rsid w:val="0059417D"/>
    <w:rPr>
      <w:vertAlign w:val="superscript"/>
    </w:rPr>
  </w:style>
  <w:style w:type="paragraph" w:styleId="FootnoteText">
    <w:name w:val="footnote text"/>
    <w:basedOn w:val="Normal"/>
    <w:link w:val="FootnoteTextChar"/>
    <w:rsid w:val="0059417D"/>
  </w:style>
  <w:style w:type="character" w:customStyle="1" w:styleId="FootnoteTextChar">
    <w:name w:val="Footnote Text Char"/>
    <w:basedOn w:val="DefaultParagraphFont"/>
    <w:link w:val="FootnoteText"/>
    <w:rsid w:val="0059417D"/>
    <w:rPr>
      <w:lang w:bidi="ar-SA"/>
    </w:rPr>
  </w:style>
  <w:style w:type="character" w:styleId="FootnoteReference">
    <w:name w:val="footnote reference"/>
    <w:basedOn w:val="DefaultParagraphFont"/>
    <w:rsid w:val="0059417D"/>
    <w:rPr>
      <w:vertAlign w:val="superscript"/>
    </w:rPr>
  </w:style>
  <w:style w:type="paragraph" w:styleId="Header">
    <w:name w:val="header"/>
    <w:basedOn w:val="Normal"/>
    <w:link w:val="HeaderChar"/>
    <w:rsid w:val="0059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17D"/>
    <w:rPr>
      <w:lang w:bidi="ar-SA"/>
    </w:rPr>
  </w:style>
  <w:style w:type="paragraph" w:styleId="Footer">
    <w:name w:val="footer"/>
    <w:basedOn w:val="Normal"/>
    <w:link w:val="FooterChar"/>
    <w:uiPriority w:val="99"/>
    <w:rsid w:val="0059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7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69C-BE63-4FF6-A424-E5A9FD2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MAJORS IN AMERICAN STUDIES</vt:lpstr>
    </vt:vector>
  </TitlesOfParts>
  <Company>Kenyon College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MAJORS IN AMERICAN STUDIES</dc:title>
  <dc:creator>LBIS</dc:creator>
  <cp:lastModifiedBy>Pamela K Burson</cp:lastModifiedBy>
  <cp:revision>2</cp:revision>
  <cp:lastPrinted>2015-08-31T15:54:00Z</cp:lastPrinted>
  <dcterms:created xsi:type="dcterms:W3CDTF">2016-07-25T19:04:00Z</dcterms:created>
  <dcterms:modified xsi:type="dcterms:W3CDTF">2016-07-25T19:04:00Z</dcterms:modified>
</cp:coreProperties>
</file>