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52" w:rsidRPr="00F80A83" w:rsidRDefault="00092B52" w:rsidP="00092B52">
      <w:pPr>
        <w:jc w:val="center"/>
        <w:rPr>
          <w:rFonts w:ascii="Papyrus" w:eastAsia="Dotum" w:hAnsi="Papyrus"/>
          <w:b/>
          <w:bCs/>
          <w:sz w:val="21"/>
          <w:szCs w:val="21"/>
          <w:u w:val="single"/>
        </w:rPr>
      </w:pPr>
      <w:r w:rsidRPr="00F80A83">
        <w:rPr>
          <w:rFonts w:ascii="Papyrus" w:eastAsia="Dotum" w:hAnsi="Papyrus"/>
          <w:b/>
          <w:bCs/>
          <w:sz w:val="36"/>
          <w:szCs w:val="36"/>
          <w:u w:val="single"/>
        </w:rPr>
        <w:t>Harry and Charles Rutkoff Fund</w:t>
      </w:r>
    </w:p>
    <w:p w:rsidR="00092B52" w:rsidRPr="000517CD" w:rsidRDefault="00092B52" w:rsidP="00092B52">
      <w:pPr>
        <w:jc w:val="center"/>
        <w:rPr>
          <w:rFonts w:ascii="Papyrus" w:eastAsia="Dotum" w:hAnsi="Papyrus"/>
          <w:b/>
          <w:bCs/>
          <w:sz w:val="20"/>
          <w:szCs w:val="20"/>
          <w:u w:val="single"/>
        </w:rPr>
      </w:pPr>
    </w:p>
    <w:p w:rsidR="00F80A83" w:rsidRDefault="00092B52" w:rsidP="00092B52">
      <w:pPr>
        <w:rPr>
          <w:rFonts w:ascii="Garamond" w:eastAsia="Dotum" w:hAnsi="Garamond"/>
        </w:rPr>
      </w:pPr>
      <w:r>
        <w:rPr>
          <w:rFonts w:ascii="Garamond" w:eastAsia="Dotum" w:hAnsi="Garamond"/>
          <w:i/>
          <w:iCs/>
        </w:rPr>
        <w:t>The Harry and Charles Rutkoff Fund</w:t>
      </w:r>
      <w:r>
        <w:rPr>
          <w:rFonts w:ascii="Garamond" w:eastAsia="Dotum" w:hAnsi="Garamond"/>
        </w:rPr>
        <w:t xml:space="preserve"> provides support for </w:t>
      </w:r>
      <w:r w:rsidRPr="00F80A83">
        <w:rPr>
          <w:rFonts w:ascii="Garamond" w:eastAsia="Dotum" w:hAnsi="Garamond"/>
          <w:b/>
          <w:bCs/>
        </w:rPr>
        <w:t>students or faculty</w:t>
      </w:r>
      <w:r>
        <w:rPr>
          <w:rFonts w:ascii="Garamond" w:eastAsia="Dotum" w:hAnsi="Garamond"/>
        </w:rPr>
        <w:t xml:space="preserve"> in American Studies to work independently. You many apply for up to $500.00 (with some extraordinary exceptions) for travel, research expenses, </w:t>
      </w:r>
      <w:r w:rsidRPr="00A22030">
        <w:rPr>
          <w:rFonts w:ascii="Garamond" w:eastAsia="Dotum" w:hAnsi="Garamond"/>
          <w:b/>
          <w:bCs/>
        </w:rPr>
        <w:t>equipment (which will belong to the program)</w:t>
      </w:r>
      <w:r>
        <w:rPr>
          <w:rFonts w:ascii="Garamond" w:eastAsia="Dotum" w:hAnsi="Garamond"/>
        </w:rPr>
        <w:t>, and including copy/photo/video costs.</w:t>
      </w:r>
    </w:p>
    <w:p w:rsidR="00F80A83" w:rsidRDefault="00F80A83" w:rsidP="00092B52">
      <w:pPr>
        <w:rPr>
          <w:rFonts w:ascii="Garamond" w:eastAsia="Dotum" w:hAnsi="Garamond"/>
        </w:rPr>
      </w:pPr>
      <w:r>
        <w:rPr>
          <w:rFonts w:ascii="Garamond" w:eastAsia="Dotum" w:hAnsi="Garamond"/>
        </w:rPr>
        <w:t xml:space="preserve">This form is to be completed and submitted to </w:t>
      </w:r>
      <w:r w:rsidR="00973528">
        <w:rPr>
          <w:rFonts w:ascii="Garamond" w:eastAsia="Dotum" w:hAnsi="Garamond"/>
          <w:b/>
          <w:bCs/>
        </w:rPr>
        <w:t>Pamela Burson</w:t>
      </w:r>
      <w:r>
        <w:rPr>
          <w:rFonts w:ascii="Garamond" w:eastAsia="Dotum" w:hAnsi="Garamond"/>
        </w:rPr>
        <w:t xml:space="preserve"> with all receipts and any equipment that was purchased in order for your reimbursement to be processed at the completion of your project.</w:t>
      </w:r>
      <w:r w:rsidR="0004615A">
        <w:rPr>
          <w:rFonts w:ascii="Garamond" w:eastAsia="Dotum" w:hAnsi="Garamond"/>
        </w:rPr>
        <w:t xml:space="preserve"> The chair of the American Studies program will recommend funding to the Associate Provost on the basis of project originally with priority for collaborative student field work and individual student research.</w:t>
      </w:r>
    </w:p>
    <w:p w:rsidR="00092B52" w:rsidRDefault="00092B52" w:rsidP="00092B52">
      <w:pPr>
        <w:rPr>
          <w:rFonts w:ascii="Garamond" w:eastAsia="Dotum" w:hAnsi="Garamond"/>
        </w:rPr>
      </w:pPr>
      <w:r>
        <w:rPr>
          <w:rFonts w:ascii="Garamond" w:eastAsia="Dotum" w:hAnsi="Garamond"/>
        </w:rPr>
        <w:t xml:space="preserve">. </w:t>
      </w: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Student</w:t>
      </w:r>
      <w:r w:rsidR="00BC6A18">
        <w:rPr>
          <w:rFonts w:ascii="Garamond" w:eastAsia="Dotum" w:hAnsi="Garamond"/>
          <w:b/>
          <w:bCs/>
        </w:rPr>
        <w:t>/Faculty</w:t>
      </w:r>
      <w:r w:rsidRPr="006104E5">
        <w:rPr>
          <w:rFonts w:ascii="Garamond" w:eastAsia="Dotum" w:hAnsi="Garamond"/>
          <w:b/>
          <w:bCs/>
        </w:rPr>
        <w:t xml:space="preserve"> Name</w:t>
      </w:r>
      <w:r>
        <w:rPr>
          <w:rFonts w:ascii="Garamond" w:eastAsia="Dotum" w:hAnsi="Garamond"/>
        </w:rPr>
        <w:t>: __________________________________________________________</w:t>
      </w: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Project</w:t>
      </w:r>
      <w:r>
        <w:rPr>
          <w:rFonts w:ascii="Garamond" w:eastAsia="Dotum" w:hAnsi="Garamond"/>
        </w:rPr>
        <w:t>: _____________________________________________________________</w:t>
      </w: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Title</w:t>
      </w:r>
      <w:r>
        <w:rPr>
          <w:rFonts w:ascii="Garamond" w:eastAsia="Dotum" w:hAnsi="Garamond"/>
        </w:rPr>
        <w:t>: ________________________________________________________________</w:t>
      </w: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Amount requested</w:t>
      </w:r>
      <w:r>
        <w:rPr>
          <w:rFonts w:ascii="Garamond" w:eastAsia="Dotum" w:hAnsi="Garamond"/>
        </w:rPr>
        <w:t xml:space="preserve">: $_________ </w:t>
      </w:r>
      <w:r>
        <w:rPr>
          <w:rFonts w:ascii="Garamond" w:eastAsia="Dotum" w:hAnsi="Garamond"/>
        </w:rPr>
        <w:tab/>
      </w:r>
      <w:r>
        <w:rPr>
          <w:rFonts w:ascii="Garamond" w:eastAsia="Dotum" w:hAnsi="Garamond"/>
        </w:rPr>
        <w:tab/>
      </w:r>
      <w:r>
        <w:rPr>
          <w:rFonts w:ascii="Garamond" w:eastAsia="Dotum" w:hAnsi="Garamond"/>
        </w:rPr>
        <w:tab/>
      </w:r>
      <w:r w:rsidRPr="006104E5">
        <w:rPr>
          <w:rFonts w:ascii="Garamond" w:eastAsia="Dotum" w:hAnsi="Garamond"/>
          <w:b/>
          <w:bCs/>
        </w:rPr>
        <w:t>Date</w:t>
      </w:r>
      <w:r>
        <w:rPr>
          <w:rFonts w:ascii="Garamond" w:eastAsia="Dotum" w:hAnsi="Garamond"/>
        </w:rPr>
        <w:t>: ________________________</w:t>
      </w: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Short description of project</w:t>
      </w:r>
      <w:r>
        <w:rPr>
          <w:rFonts w:ascii="Garamond" w:eastAsia="Dotum" w:hAnsi="Garamond"/>
        </w:rPr>
        <w:t>:</w:t>
      </w:r>
    </w:p>
    <w:p w:rsidR="00092B52" w:rsidRDefault="00092B52" w:rsidP="00092B52">
      <w:pPr>
        <w:rPr>
          <w:rFonts w:ascii="Garamond" w:eastAsia="Dotum" w:hAnsi="Garamond"/>
        </w:rPr>
      </w:pPr>
    </w:p>
    <w:p w:rsidR="00092B52" w:rsidRDefault="00092B52" w:rsidP="00092B52">
      <w:pPr>
        <w:pBdr>
          <w:top w:val="single" w:sz="12" w:space="1" w:color="auto"/>
          <w:bottom w:val="single" w:sz="12" w:space="1" w:color="auto"/>
        </w:pBdr>
        <w:rPr>
          <w:rFonts w:ascii="Garamond" w:eastAsia="Dotum" w:hAnsi="Garamond"/>
        </w:rPr>
      </w:pPr>
    </w:p>
    <w:p w:rsidR="00092B52" w:rsidRDefault="00092B52" w:rsidP="00092B52">
      <w:pPr>
        <w:pBdr>
          <w:bottom w:val="single" w:sz="12" w:space="1" w:color="auto"/>
          <w:between w:val="single" w:sz="12" w:space="1" w:color="auto"/>
        </w:pBdr>
        <w:rPr>
          <w:rFonts w:ascii="Garamond" w:eastAsia="Dotum" w:hAnsi="Garamond"/>
        </w:rPr>
      </w:pPr>
    </w:p>
    <w:p w:rsidR="00092B52" w:rsidRDefault="00092B52" w:rsidP="00092B52">
      <w:pPr>
        <w:pBdr>
          <w:bottom w:val="single" w:sz="12" w:space="1" w:color="auto"/>
          <w:between w:val="single" w:sz="12" w:space="1" w:color="auto"/>
        </w:pBdr>
        <w:rPr>
          <w:rFonts w:ascii="Garamond" w:eastAsia="Dotum" w:hAnsi="Garamond"/>
        </w:rPr>
      </w:pPr>
    </w:p>
    <w:p w:rsidR="00092B52" w:rsidRDefault="00092B52" w:rsidP="00092B52">
      <w:pPr>
        <w:pBdr>
          <w:bottom w:val="single" w:sz="12" w:space="1" w:color="auto"/>
          <w:between w:val="single" w:sz="12" w:space="1" w:color="auto"/>
        </w:pBdr>
        <w:rPr>
          <w:rFonts w:ascii="Garamond" w:eastAsia="Dotum" w:hAnsi="Garamond"/>
        </w:rPr>
      </w:pPr>
    </w:p>
    <w:p w:rsidR="00092B52" w:rsidRDefault="00092B52" w:rsidP="00092B52">
      <w:pPr>
        <w:rPr>
          <w:rFonts w:ascii="Garamond" w:eastAsia="Dotum" w:hAnsi="Garamond"/>
        </w:rPr>
      </w:pPr>
    </w:p>
    <w:p w:rsidR="00092B52" w:rsidRDefault="00092B52" w:rsidP="00092B52">
      <w:pPr>
        <w:rPr>
          <w:rFonts w:ascii="Garamond" w:eastAsia="Dotum" w:hAnsi="Garamond"/>
        </w:rPr>
      </w:pPr>
      <w:r w:rsidRPr="006104E5">
        <w:rPr>
          <w:rFonts w:ascii="Garamond" w:eastAsia="Dotum" w:hAnsi="Garamond"/>
          <w:b/>
          <w:bCs/>
        </w:rPr>
        <w:t>Itemized Budget</w:t>
      </w:r>
      <w:r>
        <w:rPr>
          <w:rFonts w:ascii="Garamond" w:eastAsia="Dotum" w:hAnsi="Garamond"/>
        </w:rPr>
        <w:t>:</w:t>
      </w:r>
    </w:p>
    <w:p w:rsidR="00092B52" w:rsidRDefault="00092B52" w:rsidP="00092B52">
      <w:pPr>
        <w:rPr>
          <w:rFonts w:ascii="Garamond" w:eastAsia="Dotum" w:hAnsi="Garamond"/>
        </w:rPr>
      </w:pPr>
    </w:p>
    <w:p w:rsidR="00092B52" w:rsidRDefault="00092B52" w:rsidP="00092B52">
      <w:pPr>
        <w:pBdr>
          <w:top w:val="single" w:sz="12" w:space="1" w:color="auto"/>
          <w:bottom w:val="single" w:sz="12" w:space="1" w:color="auto"/>
        </w:pBdr>
        <w:rPr>
          <w:rFonts w:ascii="Garamond" w:eastAsia="Dotum" w:hAnsi="Garamond"/>
        </w:rPr>
      </w:pPr>
    </w:p>
    <w:p w:rsidR="00092B52" w:rsidRDefault="00092B52" w:rsidP="00092B52">
      <w:pPr>
        <w:pBdr>
          <w:bottom w:val="single" w:sz="12" w:space="1" w:color="auto"/>
          <w:between w:val="single" w:sz="12" w:space="1" w:color="auto"/>
        </w:pBdr>
        <w:rPr>
          <w:rFonts w:ascii="Garamond" w:eastAsia="Dotum" w:hAnsi="Garamond"/>
        </w:rPr>
      </w:pPr>
    </w:p>
    <w:p w:rsidR="00092B52" w:rsidRDefault="00092B52" w:rsidP="00092B52">
      <w:pPr>
        <w:pBdr>
          <w:bottom w:val="single" w:sz="12" w:space="1" w:color="auto"/>
          <w:between w:val="single" w:sz="12" w:space="1" w:color="auto"/>
        </w:pBdr>
        <w:rPr>
          <w:rFonts w:ascii="Garamond" w:eastAsia="Dotum" w:hAnsi="Garamond"/>
        </w:rPr>
      </w:pPr>
    </w:p>
    <w:p w:rsidR="00092B52" w:rsidRPr="00723FF4" w:rsidRDefault="00092B52" w:rsidP="00092B52">
      <w:pPr>
        <w:rPr>
          <w:rFonts w:ascii="Garamond" w:eastAsia="Dotum" w:hAnsi="Garamond"/>
        </w:rPr>
      </w:pPr>
    </w:p>
    <w:p w:rsidR="00092B52" w:rsidRDefault="00BC6A18" w:rsidP="00092B52">
      <w:pPr>
        <w:rPr>
          <w:rFonts w:ascii="Garamond" w:eastAsia="Dotum" w:hAnsi="Garamond"/>
        </w:rPr>
      </w:pPr>
      <w:r>
        <w:rPr>
          <w:rFonts w:ascii="Garamond" w:eastAsia="Dotum" w:hAnsi="Garamond"/>
          <w:b/>
          <w:bCs/>
        </w:rPr>
        <w:t xml:space="preserve">Associate </w:t>
      </w:r>
      <w:r w:rsidR="00F80A83">
        <w:rPr>
          <w:rFonts w:ascii="Garamond" w:eastAsia="Dotum" w:hAnsi="Garamond"/>
          <w:b/>
          <w:bCs/>
        </w:rPr>
        <w:t xml:space="preserve">Provost </w:t>
      </w:r>
      <w:r w:rsidR="00F80A83" w:rsidRPr="006104E5">
        <w:rPr>
          <w:rFonts w:ascii="Garamond" w:eastAsia="Dotum" w:hAnsi="Garamond"/>
          <w:b/>
          <w:bCs/>
        </w:rPr>
        <w:t>Approval</w:t>
      </w:r>
      <w:r w:rsidR="00092B52">
        <w:rPr>
          <w:rFonts w:ascii="Garamond" w:eastAsia="Dotum" w:hAnsi="Garamond"/>
        </w:rPr>
        <w:t>: __________________________________________________________</w:t>
      </w:r>
    </w:p>
    <w:p w:rsidR="00092B52" w:rsidRDefault="00092B52" w:rsidP="00092B52">
      <w:pPr>
        <w:rPr>
          <w:rFonts w:ascii="Garamond" w:eastAsia="Dotum" w:hAnsi="Garamond"/>
        </w:rPr>
      </w:pPr>
    </w:p>
    <w:p w:rsidR="00092B52" w:rsidRDefault="00092B52" w:rsidP="00092B52">
      <w:pPr>
        <w:rPr>
          <w:rFonts w:ascii="Garamond" w:eastAsia="Dotum" w:hAnsi="Garamond"/>
        </w:rPr>
      </w:pPr>
    </w:p>
    <w:p w:rsidR="00092B52" w:rsidRPr="00C563E1" w:rsidRDefault="00092B52" w:rsidP="00092B52">
      <w:pPr>
        <w:rPr>
          <w:rFonts w:ascii="Garamond" w:eastAsia="Dotum" w:hAnsi="Garamond"/>
          <w:b/>
          <w:bCs/>
        </w:rPr>
      </w:pPr>
      <w:r w:rsidRPr="00C563E1">
        <w:rPr>
          <w:rFonts w:ascii="Garamond" w:eastAsia="Dotum" w:hAnsi="Garamond"/>
          <w:b/>
          <w:bCs/>
        </w:rPr>
        <w:t xml:space="preserve">Please attach additional information and documentation and submit to: </w:t>
      </w:r>
    </w:p>
    <w:p w:rsidR="00092B52" w:rsidRDefault="00973528" w:rsidP="00092B52">
      <w:pPr>
        <w:rPr>
          <w:rFonts w:ascii="Garamond" w:eastAsia="Dotum" w:hAnsi="Garamond"/>
        </w:rPr>
      </w:pPr>
      <w:r>
        <w:rPr>
          <w:rFonts w:ascii="Garamond" w:eastAsia="Dotum" w:hAnsi="Garamond"/>
        </w:rPr>
        <w:t>Pamela Burson</w:t>
      </w:r>
    </w:p>
    <w:p w:rsidR="00092B52" w:rsidRDefault="00092B52" w:rsidP="00092B52">
      <w:pPr>
        <w:rPr>
          <w:rFonts w:ascii="Garamond" w:eastAsia="Dotum" w:hAnsi="Garamond"/>
        </w:rPr>
      </w:pPr>
      <w:r>
        <w:rPr>
          <w:rFonts w:ascii="Garamond" w:eastAsia="Dotum" w:hAnsi="Garamond"/>
        </w:rPr>
        <w:t>Administrative Assistant for American Studies</w:t>
      </w:r>
    </w:p>
    <w:p w:rsidR="00092B52" w:rsidRPr="00723FF4" w:rsidRDefault="00973528" w:rsidP="00092B52">
      <w:pPr>
        <w:rPr>
          <w:rFonts w:ascii="Garamond" w:eastAsia="Dotum" w:hAnsi="Garamond"/>
        </w:rPr>
      </w:pPr>
      <w:r>
        <w:rPr>
          <w:rFonts w:ascii="Garamond" w:eastAsia="Dotum" w:hAnsi="Garamond"/>
        </w:rPr>
        <w:t>Seitz</w:t>
      </w:r>
      <w:r w:rsidR="00092B52">
        <w:rPr>
          <w:rFonts w:ascii="Garamond" w:eastAsia="Dotum" w:hAnsi="Garamond"/>
        </w:rPr>
        <w:t xml:space="preserve"> House</w:t>
      </w:r>
    </w:p>
    <w:p w:rsidR="00596368" w:rsidRDefault="00596368"/>
    <w:sectPr w:rsidR="00596368" w:rsidSect="00D60F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92B52"/>
    <w:rsid w:val="0004615A"/>
    <w:rsid w:val="00092B52"/>
    <w:rsid w:val="000E05E3"/>
    <w:rsid w:val="00107599"/>
    <w:rsid w:val="004359CC"/>
    <w:rsid w:val="00596368"/>
    <w:rsid w:val="00773D52"/>
    <w:rsid w:val="007C363B"/>
    <w:rsid w:val="00834848"/>
    <w:rsid w:val="008546C9"/>
    <w:rsid w:val="00895FC4"/>
    <w:rsid w:val="00973528"/>
    <w:rsid w:val="00A7291C"/>
    <w:rsid w:val="00BC6A18"/>
    <w:rsid w:val="00C563E1"/>
    <w:rsid w:val="00C9543F"/>
    <w:rsid w:val="00D60FF9"/>
    <w:rsid w:val="00EC1BA0"/>
    <w:rsid w:val="00F80A8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ang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5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5E3"/>
    <w:rPr>
      <w:rFonts w:ascii="Tahoma" w:hAnsi="Tahoma" w:cs="Tahoma"/>
      <w:sz w:val="16"/>
      <w:szCs w:val="16"/>
    </w:rPr>
  </w:style>
  <w:style w:type="character" w:customStyle="1" w:styleId="BalloonTextChar">
    <w:name w:val="Balloon Text Char"/>
    <w:basedOn w:val="DefaultParagraphFont"/>
    <w:link w:val="BalloonText"/>
    <w:uiPriority w:val="99"/>
    <w:semiHidden/>
    <w:rsid w:val="000E05E3"/>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cp:lastModifiedBy>Library and Information Services</cp:lastModifiedBy>
  <cp:revision>2</cp:revision>
  <dcterms:created xsi:type="dcterms:W3CDTF">2010-12-20T18:51:00Z</dcterms:created>
  <dcterms:modified xsi:type="dcterms:W3CDTF">2010-12-20T18:51:00Z</dcterms:modified>
</cp:coreProperties>
</file>